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5A" w:rsidRPr="00F318C2" w:rsidRDefault="006D495A" w:rsidP="00CA75CD">
      <w:pPr>
        <w:jc w:val="center"/>
        <w:rPr>
          <w:b/>
        </w:rPr>
      </w:pPr>
      <w:r w:rsidRPr="00F318C2">
        <w:rPr>
          <w:b/>
        </w:rPr>
        <w:t>АВТОРСЬКИЙ ДОГОВІР №__________IR</w:t>
      </w:r>
    </w:p>
    <w:p w:rsidR="006D495A" w:rsidRPr="00F318C2" w:rsidRDefault="006D495A" w:rsidP="00CA75CD">
      <w:pPr>
        <w:jc w:val="center"/>
        <w:rPr>
          <w:b/>
        </w:rPr>
      </w:pPr>
      <w:r w:rsidRPr="00F318C2">
        <w:rPr>
          <w:b/>
        </w:rPr>
        <w:t>про передачу невиключних прав на використання твору</w:t>
      </w:r>
    </w:p>
    <w:p w:rsidR="00CB22E8" w:rsidRPr="00F318C2" w:rsidRDefault="00CB22E8" w:rsidP="00CA75CD">
      <w:pPr>
        <w:jc w:val="center"/>
        <w:rPr>
          <w:b/>
        </w:rPr>
      </w:pPr>
    </w:p>
    <w:p w:rsidR="006D495A" w:rsidRPr="00F318C2" w:rsidRDefault="006D495A" w:rsidP="00CA75CD">
      <w:pPr>
        <w:tabs>
          <w:tab w:val="left" w:pos="6804"/>
        </w:tabs>
        <w:jc w:val="center"/>
      </w:pPr>
      <w:r w:rsidRPr="00F318C2">
        <w:t>м. Ірпінь</w:t>
      </w:r>
      <w:r w:rsidRPr="00F318C2">
        <w:tab/>
        <w:t xml:space="preserve"> «___»___________20__ р.</w:t>
      </w:r>
    </w:p>
    <w:p w:rsidR="00CA75CD" w:rsidRPr="00F318C2" w:rsidRDefault="00CA75CD" w:rsidP="00CA75CD">
      <w:pPr>
        <w:ind w:firstLine="567"/>
        <w:jc w:val="both"/>
      </w:pPr>
    </w:p>
    <w:p w:rsidR="00CB22E8" w:rsidRPr="00F318C2" w:rsidRDefault="00CB22E8" w:rsidP="00CA75CD">
      <w:pPr>
        <w:ind w:firstLine="567"/>
        <w:jc w:val="both"/>
      </w:pPr>
    </w:p>
    <w:p w:rsidR="006D495A" w:rsidRPr="00F318C2" w:rsidRDefault="006D495A" w:rsidP="00D86E87">
      <w:pPr>
        <w:ind w:firstLine="567"/>
        <w:jc w:val="both"/>
      </w:pPr>
      <w:r w:rsidRPr="00F318C2">
        <w:t xml:space="preserve">Цей </w:t>
      </w:r>
      <w:r w:rsidRPr="00F318C2">
        <w:rPr>
          <w:b/>
        </w:rPr>
        <w:t>АВТОРСЬКИЙ ДОГОВІР</w:t>
      </w:r>
      <w:r w:rsidRPr="00F318C2">
        <w:t xml:space="preserve"> (далі – </w:t>
      </w:r>
      <w:r w:rsidRPr="00F318C2">
        <w:rPr>
          <w:b/>
        </w:rPr>
        <w:t>Договір</w:t>
      </w:r>
      <w:r w:rsidRPr="00F318C2">
        <w:t xml:space="preserve">) є договором приєднання та укладений між _________________________________________________________ (далі – </w:t>
      </w:r>
      <w:r w:rsidRPr="00F318C2">
        <w:rPr>
          <w:b/>
        </w:rPr>
        <w:t>АВТОРОМ</w:t>
      </w:r>
      <w:r w:rsidRPr="00F318C2">
        <w:t xml:space="preserve">) і Державним податковим університетом (далі – </w:t>
      </w:r>
      <w:r w:rsidRPr="00F318C2">
        <w:rPr>
          <w:b/>
        </w:rPr>
        <w:t>УНІВЕРСИТЕТ</w:t>
      </w:r>
      <w:r w:rsidRPr="00F318C2">
        <w:t xml:space="preserve">) в особі проректора з європейської інтеграції та цифрової трансформації </w:t>
      </w:r>
      <w:r w:rsidRPr="00F318C2">
        <w:rPr>
          <w:b/>
        </w:rPr>
        <w:t>Болдова Андрія Олександровича</w:t>
      </w:r>
      <w:r w:rsidRPr="00F318C2">
        <w:t>, що діє на підставі Статуту.</w:t>
      </w:r>
    </w:p>
    <w:p w:rsidR="00B37E31" w:rsidRPr="00F318C2" w:rsidRDefault="00B37E31" w:rsidP="00D86E87">
      <w:pPr>
        <w:ind w:firstLine="567"/>
        <w:jc w:val="both"/>
        <w:rPr>
          <w:b/>
        </w:rPr>
      </w:pPr>
    </w:p>
    <w:p w:rsidR="006D495A" w:rsidRPr="00F318C2" w:rsidRDefault="006D495A" w:rsidP="00D86E87">
      <w:pPr>
        <w:spacing w:after="120"/>
        <w:ind w:firstLine="567"/>
        <w:jc w:val="both"/>
        <w:rPr>
          <w:b/>
        </w:rPr>
      </w:pPr>
      <w:r w:rsidRPr="00F318C2">
        <w:rPr>
          <w:b/>
        </w:rPr>
        <w:t>1. ВИЗНАЧЕННЯ ТЕРМІНІВ</w:t>
      </w:r>
    </w:p>
    <w:p w:rsidR="0095610E" w:rsidRPr="00F318C2" w:rsidRDefault="006D495A" w:rsidP="00D86E87">
      <w:pPr>
        <w:spacing w:before="60"/>
        <w:ind w:firstLine="567"/>
        <w:jc w:val="both"/>
      </w:pPr>
      <w:r w:rsidRPr="00F318C2">
        <w:rPr>
          <w:b/>
        </w:rPr>
        <w:t>Договір приєднання</w:t>
      </w:r>
      <w:r w:rsidRPr="00F318C2">
        <w:t xml:space="preserve"> – договір, умови якого встановлені </w:t>
      </w:r>
      <w:r w:rsidRPr="00F318C2">
        <w:rPr>
          <w:b/>
        </w:rPr>
        <w:t>УНІВЕРСИТЕТОМ,</w:t>
      </w:r>
      <w:r w:rsidRPr="00F318C2">
        <w:t xml:space="preserve"> і який може бути укладений лише шляхом приєднання </w:t>
      </w:r>
      <w:r w:rsidRPr="00F318C2">
        <w:rPr>
          <w:b/>
        </w:rPr>
        <w:t>АВТОРА</w:t>
      </w:r>
      <w:r w:rsidRPr="00F318C2">
        <w:t xml:space="preserve"> до запропонованого договору в цілому. </w:t>
      </w:r>
      <w:r w:rsidRPr="00F318C2">
        <w:rPr>
          <w:b/>
        </w:rPr>
        <w:t>АВТОР</w:t>
      </w:r>
      <w:r w:rsidRPr="00F318C2">
        <w:t xml:space="preserve"> не може запропонувати свої умови договору</w:t>
      </w:r>
      <w:r w:rsidR="0095610E" w:rsidRPr="00F318C2">
        <w:t>.</w:t>
      </w:r>
    </w:p>
    <w:p w:rsidR="006D495A" w:rsidRPr="00F318C2" w:rsidRDefault="006D495A" w:rsidP="00D86E87">
      <w:pPr>
        <w:spacing w:before="60"/>
        <w:ind w:firstLine="567"/>
        <w:jc w:val="both"/>
      </w:pPr>
      <w:r w:rsidRPr="00F318C2">
        <w:rPr>
          <w:b/>
        </w:rPr>
        <w:t xml:space="preserve">Інституційний репозитарій </w:t>
      </w:r>
      <w:r w:rsidRPr="00F318C2">
        <w:t>– мережевий сервіс зі зберігання, систематизації та поширення творів у цифровому вигляді, що надається установою її працівникам та іншим зацікавленим особам.</w:t>
      </w:r>
    </w:p>
    <w:p w:rsidR="006D495A" w:rsidRPr="00F318C2" w:rsidRDefault="006D495A" w:rsidP="00D86E87">
      <w:pPr>
        <w:spacing w:before="60"/>
        <w:ind w:firstLine="567"/>
        <w:jc w:val="both"/>
      </w:pPr>
      <w:r w:rsidRPr="00F318C2">
        <w:rPr>
          <w:b/>
        </w:rPr>
        <w:t>Інституційний репозитарій УНІВЕРСИТЕТУ</w:t>
      </w:r>
      <w:r w:rsidRPr="00F318C2">
        <w:t xml:space="preserve"> – інституційний репозитарій відкритого доступу, що накопичує, зберігає електронні публікації та електронні версії документів (творів), створених працівниками та студентами </w:t>
      </w:r>
      <w:r w:rsidRPr="00F318C2">
        <w:rPr>
          <w:b/>
        </w:rPr>
        <w:t>УНІВЕРСИТЕТУ</w:t>
      </w:r>
      <w:r w:rsidRPr="00F318C2">
        <w:t xml:space="preserve"> або іншими особами, а також надає до них постійний безкоштовний повнотекстовий доступ у мережі Інтернет.</w:t>
      </w:r>
    </w:p>
    <w:p w:rsidR="006D495A" w:rsidRPr="00F318C2" w:rsidRDefault="006D495A" w:rsidP="00D86E87">
      <w:pPr>
        <w:spacing w:before="60"/>
        <w:ind w:firstLine="567"/>
        <w:jc w:val="both"/>
      </w:pPr>
      <w:r w:rsidRPr="00F318C2">
        <w:rPr>
          <w:b/>
        </w:rPr>
        <w:t xml:space="preserve">Відкритий доступ – </w:t>
      </w:r>
      <w:r w:rsidRPr="00F318C2">
        <w:t>розміщення у мережі Інтернет матеріалів, доступ до яких дозволено правовласниками всім бажаючим без обмежень та у будь-який час.</w:t>
      </w:r>
    </w:p>
    <w:p w:rsidR="00534375" w:rsidRPr="00F318C2" w:rsidRDefault="006D495A" w:rsidP="00D86E87">
      <w:pPr>
        <w:spacing w:before="60"/>
        <w:ind w:firstLine="567"/>
        <w:jc w:val="both"/>
        <w:rPr>
          <w:b/>
        </w:rPr>
      </w:pPr>
      <w:r w:rsidRPr="00F318C2">
        <w:rPr>
          <w:b/>
        </w:rPr>
        <w:t xml:space="preserve">Автор </w:t>
      </w:r>
      <w:r w:rsidRPr="00F318C2">
        <w:t>–</w:t>
      </w:r>
      <w:r w:rsidR="00534375" w:rsidRPr="00F318C2">
        <w:rPr>
          <w:color w:val="333333"/>
          <w:shd w:val="clear" w:color="auto" w:fill="FFFFFF"/>
        </w:rPr>
        <w:t xml:space="preserve"> фізична особа, яка своєю творчою діяльністю створила твір.</w:t>
      </w:r>
    </w:p>
    <w:p w:rsidR="006D495A" w:rsidRPr="00F318C2" w:rsidRDefault="0076680D" w:rsidP="00D86E87">
      <w:pPr>
        <w:spacing w:before="60"/>
        <w:ind w:firstLine="567"/>
        <w:jc w:val="both"/>
      </w:pPr>
      <w:r w:rsidRPr="00F318C2">
        <w:rPr>
          <w:b/>
        </w:rPr>
        <w:t>Твір</w:t>
      </w:r>
      <w:r w:rsidR="006D495A" w:rsidRPr="00F318C2">
        <w:rPr>
          <w:b/>
        </w:rPr>
        <w:t xml:space="preserve"> </w:t>
      </w:r>
      <w:r w:rsidR="006D495A" w:rsidRPr="00F318C2">
        <w:t>–</w:t>
      </w:r>
      <w:r w:rsidR="00F62B58">
        <w:t xml:space="preserve"> </w:t>
      </w:r>
      <w:r w:rsidRPr="00F318C2">
        <w:rPr>
          <w:color w:val="333333"/>
          <w:shd w:val="clear" w:color="auto" w:fill="FFFFFF"/>
        </w:rPr>
        <w:t>оригінальне інтелектуальне творіння автора (співавторів)</w:t>
      </w:r>
      <w:bookmarkStart w:id="0" w:name="_GoBack"/>
      <w:bookmarkEnd w:id="0"/>
      <w:r w:rsidRPr="00F318C2">
        <w:rPr>
          <w:color w:val="333333"/>
          <w:shd w:val="clear" w:color="auto" w:fill="FFFFFF"/>
        </w:rPr>
        <w:t xml:space="preserve"> у сфері науки, літератури, мистецтва тощо, виражене в об’єктивній формі</w:t>
      </w:r>
      <w:r w:rsidR="00142882" w:rsidRPr="00F318C2">
        <w:rPr>
          <w:color w:val="333333"/>
          <w:shd w:val="clear" w:color="auto" w:fill="FFFFFF"/>
        </w:rPr>
        <w:t>.</w:t>
      </w:r>
    </w:p>
    <w:p w:rsidR="00B37E31" w:rsidRPr="00F318C2" w:rsidRDefault="00B37E31" w:rsidP="00D86E87">
      <w:pPr>
        <w:ind w:firstLine="567"/>
        <w:jc w:val="both"/>
        <w:rPr>
          <w:b/>
        </w:rPr>
      </w:pPr>
    </w:p>
    <w:p w:rsidR="006D495A" w:rsidRPr="00F318C2" w:rsidRDefault="006D495A" w:rsidP="00D86E87">
      <w:pPr>
        <w:spacing w:after="120"/>
        <w:ind w:firstLine="567"/>
        <w:jc w:val="both"/>
        <w:rPr>
          <w:b/>
        </w:rPr>
      </w:pPr>
      <w:r w:rsidRPr="00F318C2">
        <w:rPr>
          <w:b/>
        </w:rPr>
        <w:t>2. ЗАГАЛЬНІ ПОЛОЖЕННЯ</w:t>
      </w:r>
    </w:p>
    <w:p w:rsidR="006D495A" w:rsidRPr="00F318C2" w:rsidRDefault="006D495A" w:rsidP="00D86E87">
      <w:pPr>
        <w:ind w:firstLine="567"/>
        <w:jc w:val="both"/>
      </w:pPr>
      <w:r w:rsidRPr="00F318C2">
        <w:rPr>
          <w:b/>
        </w:rPr>
        <w:t>2.1</w:t>
      </w:r>
      <w:r w:rsidR="001602C5" w:rsidRPr="00F318C2">
        <w:t>. </w:t>
      </w:r>
      <w:r w:rsidRPr="00F318C2">
        <w:t xml:space="preserve">В порядку та на умовах, визначених у цьому Договорі, одна сторона – </w:t>
      </w:r>
      <w:r w:rsidRPr="00F318C2">
        <w:rPr>
          <w:b/>
        </w:rPr>
        <w:t xml:space="preserve">АВТОР </w:t>
      </w:r>
      <w:r w:rsidRPr="00F318C2">
        <w:t xml:space="preserve">безоплатно передає другій стороні – </w:t>
      </w:r>
      <w:r w:rsidRPr="00F318C2">
        <w:rPr>
          <w:b/>
        </w:rPr>
        <w:t>УНІВЕРСИТЕТУ</w:t>
      </w:r>
      <w:r w:rsidRPr="00F318C2">
        <w:t xml:space="preserve"> невиключне право використовувати твір (</w:t>
      </w:r>
      <w:r w:rsidRPr="00F318C2">
        <w:rPr>
          <w:i/>
        </w:rPr>
        <w:t>словник, довідник, монографію, дисертацію, статтю, тезу, підручник, навчальний посібник, матеріали конференцій, матеріали семінарів, матеріали круглого столу</w:t>
      </w:r>
      <w:r w:rsidRPr="00F318C2">
        <w:rPr>
          <w:i/>
          <w:sz w:val="20"/>
        </w:rPr>
        <w:t xml:space="preserve"> </w:t>
      </w:r>
      <w:r w:rsidRPr="00F318C2">
        <w:rPr>
          <w:i/>
        </w:rPr>
        <w:t>тощо</w:t>
      </w:r>
      <w:r w:rsidRPr="00F318C2">
        <w:t>) під назвою:_________________________________________________________________________</w:t>
      </w:r>
    </w:p>
    <w:p w:rsidR="00DB2571" w:rsidRPr="00F318C2" w:rsidRDefault="00DB2571" w:rsidP="00D86E87">
      <w:pPr>
        <w:jc w:val="both"/>
      </w:pPr>
      <w:r w:rsidRPr="00F318C2">
        <w:t>________________________________________________________________________________</w:t>
      </w:r>
    </w:p>
    <w:p w:rsidR="006D495A" w:rsidRPr="00F318C2" w:rsidRDefault="006D495A" w:rsidP="00D86E87">
      <w:pPr>
        <w:jc w:val="both"/>
      </w:pPr>
      <w:r w:rsidRPr="00F318C2">
        <w:t>____________________________________________</w:t>
      </w:r>
      <w:r w:rsidR="00CA75CD" w:rsidRPr="00F318C2">
        <w:t>____________________________________</w:t>
      </w:r>
    </w:p>
    <w:p w:rsidR="006D495A" w:rsidRPr="00F318C2" w:rsidRDefault="006D495A" w:rsidP="00D86E87">
      <w:pPr>
        <w:jc w:val="center"/>
        <w:rPr>
          <w:sz w:val="26"/>
          <w:szCs w:val="26"/>
          <w:vertAlign w:val="superscript"/>
        </w:rPr>
      </w:pPr>
      <w:r w:rsidRPr="00F318C2">
        <w:rPr>
          <w:sz w:val="26"/>
          <w:szCs w:val="26"/>
          <w:vertAlign w:val="superscript"/>
        </w:rPr>
        <w:t>(повна назва твору)</w:t>
      </w:r>
    </w:p>
    <w:p w:rsidR="006D495A" w:rsidRPr="00F318C2" w:rsidRDefault="006D495A" w:rsidP="00D86E87">
      <w:pPr>
        <w:jc w:val="both"/>
      </w:pPr>
      <w:r w:rsidRPr="00F318C2">
        <w:t xml:space="preserve">з метою розміщення останнього в репозитарії способом та у межах, зазначених в п. 2.2. цього договору. При цьому за </w:t>
      </w:r>
      <w:r w:rsidRPr="00F318C2">
        <w:rPr>
          <w:b/>
        </w:rPr>
        <w:t>АВТОРОМ</w:t>
      </w:r>
      <w:r w:rsidRPr="00F318C2">
        <w:t>, який передає невиключне право, зберігається право на використання Твору і на передачу невиключного права на використання твору іншим особам.</w:t>
      </w:r>
    </w:p>
    <w:p w:rsidR="006D495A" w:rsidRPr="00F318C2" w:rsidRDefault="006D495A" w:rsidP="00D86E87">
      <w:pPr>
        <w:spacing w:before="60"/>
        <w:ind w:firstLine="567"/>
        <w:jc w:val="both"/>
        <w:rPr>
          <w:spacing w:val="-6"/>
        </w:rPr>
      </w:pPr>
      <w:r w:rsidRPr="00F318C2">
        <w:rPr>
          <w:b/>
          <w:spacing w:val="-6"/>
        </w:rPr>
        <w:t>2.2.</w:t>
      </w:r>
      <w:r w:rsidR="00DB2571" w:rsidRPr="00F318C2">
        <w:rPr>
          <w:spacing w:val="-6"/>
        </w:rPr>
        <w:t> </w:t>
      </w:r>
      <w:r w:rsidRPr="00F318C2">
        <w:rPr>
          <w:spacing w:val="-6"/>
        </w:rPr>
        <w:t xml:space="preserve">За цим Договором </w:t>
      </w:r>
      <w:r w:rsidRPr="00F318C2">
        <w:rPr>
          <w:b/>
          <w:spacing w:val="-6"/>
        </w:rPr>
        <w:t>АВТОР</w:t>
      </w:r>
      <w:r w:rsidRPr="00F318C2">
        <w:rPr>
          <w:spacing w:val="-6"/>
        </w:rPr>
        <w:t xml:space="preserve"> передає </w:t>
      </w:r>
      <w:r w:rsidRPr="00F318C2">
        <w:rPr>
          <w:b/>
          <w:spacing w:val="-6"/>
        </w:rPr>
        <w:t>УНІВЕРСИТЕТУ</w:t>
      </w:r>
      <w:r w:rsidRPr="00F318C2">
        <w:rPr>
          <w:spacing w:val="-6"/>
        </w:rPr>
        <w:t xml:space="preserve"> на безоплатній основі неви</w:t>
      </w:r>
      <w:r w:rsidR="001602C5" w:rsidRPr="00F318C2">
        <w:rPr>
          <w:spacing w:val="-6"/>
        </w:rPr>
        <w:softHyphen/>
      </w:r>
      <w:r w:rsidRPr="00F318C2">
        <w:rPr>
          <w:spacing w:val="-6"/>
        </w:rPr>
        <w:t xml:space="preserve">ключні </w:t>
      </w:r>
      <w:r w:rsidR="00FC134C" w:rsidRPr="00F318C2">
        <w:rPr>
          <w:spacing w:val="-6"/>
        </w:rPr>
        <w:t xml:space="preserve">майнові </w:t>
      </w:r>
      <w:r w:rsidRPr="00F318C2">
        <w:rPr>
          <w:spacing w:val="-6"/>
        </w:rPr>
        <w:t>права на використання твору на весь строк дії авторського права, починаючи з моменту розміщення твору в інституційному репозитарії відкритого доступу, а саме:</w:t>
      </w:r>
    </w:p>
    <w:p w:rsidR="006D495A" w:rsidRPr="00F318C2" w:rsidRDefault="006D495A" w:rsidP="00D86E87">
      <w:pPr>
        <w:numPr>
          <w:ilvl w:val="0"/>
          <w:numId w:val="30"/>
        </w:numPr>
        <w:tabs>
          <w:tab w:val="clear" w:pos="720"/>
          <w:tab w:val="num" w:pos="851"/>
        </w:tabs>
        <w:ind w:left="0" w:firstLine="567"/>
        <w:jc w:val="both"/>
      </w:pPr>
      <w:r w:rsidRPr="00F318C2">
        <w:t>на використання Твору без одержання прибутку;</w:t>
      </w:r>
    </w:p>
    <w:p w:rsidR="006D495A" w:rsidRPr="00F318C2" w:rsidRDefault="006D495A" w:rsidP="00D86E87">
      <w:pPr>
        <w:numPr>
          <w:ilvl w:val="0"/>
          <w:numId w:val="30"/>
        </w:numPr>
        <w:tabs>
          <w:tab w:val="clear" w:pos="720"/>
          <w:tab w:val="num" w:pos="851"/>
        </w:tabs>
        <w:ind w:left="0" w:firstLine="567"/>
        <w:jc w:val="both"/>
      </w:pPr>
      <w:r w:rsidRPr="00F318C2">
        <w:t>на відтворення Твору чи його частин в електронній формі (включаючи цифрову);</w:t>
      </w:r>
    </w:p>
    <w:p w:rsidR="006D495A" w:rsidRPr="00F318C2" w:rsidRDefault="006D495A" w:rsidP="00D86E87">
      <w:pPr>
        <w:numPr>
          <w:ilvl w:val="0"/>
          <w:numId w:val="30"/>
        </w:numPr>
        <w:tabs>
          <w:tab w:val="clear" w:pos="720"/>
          <w:tab w:val="num" w:pos="851"/>
        </w:tabs>
        <w:ind w:left="0" w:firstLine="567"/>
        <w:jc w:val="both"/>
      </w:pPr>
      <w:r w:rsidRPr="00F318C2">
        <w:t>на виготовлення електронних копій Твору для постійного архівного зберігання;</w:t>
      </w:r>
    </w:p>
    <w:p w:rsidR="006D495A" w:rsidRPr="00F318C2" w:rsidRDefault="006D495A" w:rsidP="00D86E87">
      <w:pPr>
        <w:numPr>
          <w:ilvl w:val="0"/>
          <w:numId w:val="30"/>
        </w:numPr>
        <w:tabs>
          <w:tab w:val="clear" w:pos="720"/>
          <w:tab w:val="num" w:pos="851"/>
        </w:tabs>
        <w:ind w:left="0" w:firstLine="567"/>
        <w:jc w:val="both"/>
      </w:pPr>
      <w:r w:rsidRPr="00F318C2">
        <w:t>на виготовлення електронних копій Твору для некомерційного розповсюдження;</w:t>
      </w:r>
    </w:p>
    <w:p w:rsidR="006D495A" w:rsidRPr="00F318C2" w:rsidRDefault="006D495A" w:rsidP="00D86E87">
      <w:pPr>
        <w:numPr>
          <w:ilvl w:val="0"/>
          <w:numId w:val="30"/>
        </w:numPr>
        <w:tabs>
          <w:tab w:val="clear" w:pos="720"/>
          <w:tab w:val="num" w:pos="851"/>
        </w:tabs>
        <w:ind w:left="0" w:firstLine="567"/>
        <w:jc w:val="both"/>
      </w:pPr>
      <w:r w:rsidRPr="00F318C2">
        <w:lastRenderedPageBreak/>
        <w:t>на внесення Твору у базу даних інституційного репозитарію університету;</w:t>
      </w:r>
    </w:p>
    <w:p w:rsidR="006D495A" w:rsidRPr="00F318C2" w:rsidRDefault="006D495A" w:rsidP="00D86E87">
      <w:pPr>
        <w:numPr>
          <w:ilvl w:val="0"/>
          <w:numId w:val="30"/>
        </w:numPr>
        <w:tabs>
          <w:tab w:val="clear" w:pos="720"/>
          <w:tab w:val="num" w:pos="851"/>
        </w:tabs>
        <w:ind w:left="0" w:firstLine="567"/>
        <w:jc w:val="both"/>
      </w:pPr>
      <w:r w:rsidRPr="00F318C2">
        <w:t xml:space="preserve">на надання доступу до електронних копій Твору в мережі </w:t>
      </w:r>
      <w:r w:rsidR="00FC134C" w:rsidRPr="00F318C2">
        <w:t>Інтернет</w:t>
      </w:r>
      <w:r w:rsidRPr="00F318C2">
        <w:t>.</w:t>
      </w:r>
    </w:p>
    <w:p w:rsidR="006D495A" w:rsidRPr="00F318C2" w:rsidRDefault="006D495A" w:rsidP="00D86E87">
      <w:pPr>
        <w:ind w:firstLine="567"/>
        <w:jc w:val="both"/>
        <w:rPr>
          <w:b/>
        </w:rPr>
      </w:pPr>
      <w:r w:rsidRPr="00F318C2">
        <w:t xml:space="preserve">У випадку, коли твір створено у співавторстві, розміщуючи такий твір в </w:t>
      </w:r>
      <w:r w:rsidR="00FC134C" w:rsidRPr="00F318C2">
        <w:t xml:space="preserve">Інституційному </w:t>
      </w:r>
      <w:r w:rsidRPr="00F318C2">
        <w:t>репозитарії університету, кожен із співавторів приймає умови цього Договору.</w:t>
      </w:r>
    </w:p>
    <w:p w:rsidR="006D495A" w:rsidRPr="00F318C2" w:rsidRDefault="00B37E31" w:rsidP="00D86E87">
      <w:pPr>
        <w:spacing w:before="60"/>
        <w:ind w:firstLine="567"/>
        <w:jc w:val="both"/>
        <w:rPr>
          <w:b/>
        </w:rPr>
      </w:pPr>
      <w:r w:rsidRPr="00F318C2">
        <w:rPr>
          <w:b/>
        </w:rPr>
        <w:t>2.</w:t>
      </w:r>
      <w:r w:rsidR="003E75E8" w:rsidRPr="00F318C2">
        <w:rPr>
          <w:b/>
        </w:rPr>
        <w:t>3</w:t>
      </w:r>
      <w:r w:rsidRPr="00F318C2">
        <w:rPr>
          <w:b/>
        </w:rPr>
        <w:t>. </w:t>
      </w:r>
      <w:r w:rsidR="006D495A" w:rsidRPr="00F318C2">
        <w:rPr>
          <w:b/>
        </w:rPr>
        <w:t xml:space="preserve">АВТОР </w:t>
      </w:r>
      <w:r w:rsidR="006D495A" w:rsidRPr="00F318C2">
        <w:t>гарантує, що у Творі не використовувалися твори, авторські права на які належать третім особам.</w:t>
      </w:r>
    </w:p>
    <w:p w:rsidR="006D495A" w:rsidRPr="00F318C2" w:rsidRDefault="006D495A" w:rsidP="00D86E87">
      <w:pPr>
        <w:spacing w:before="60"/>
        <w:ind w:firstLine="567"/>
        <w:jc w:val="both"/>
      </w:pPr>
      <w:r w:rsidRPr="00F318C2">
        <w:rPr>
          <w:b/>
        </w:rPr>
        <w:t>2.</w:t>
      </w:r>
      <w:r w:rsidR="003E75E8" w:rsidRPr="00F318C2">
        <w:rPr>
          <w:b/>
        </w:rPr>
        <w:t>4</w:t>
      </w:r>
      <w:r w:rsidRPr="00F318C2">
        <w:rPr>
          <w:b/>
        </w:rPr>
        <w:t>. АВТОР</w:t>
      </w:r>
      <w:r w:rsidRPr="00F318C2">
        <w:t xml:space="preserve"> (співавтор) гарантує, що на момент розміщення Твору в інституційному репозитарії університету:</w:t>
      </w:r>
    </w:p>
    <w:p w:rsidR="006D495A" w:rsidRPr="00F318C2" w:rsidRDefault="006D495A" w:rsidP="00D86E87">
      <w:pPr>
        <w:numPr>
          <w:ilvl w:val="0"/>
          <w:numId w:val="31"/>
        </w:numPr>
        <w:tabs>
          <w:tab w:val="clear" w:pos="720"/>
          <w:tab w:val="num" w:pos="851"/>
        </w:tabs>
        <w:ind w:left="0" w:firstLine="567"/>
        <w:jc w:val="both"/>
      </w:pPr>
      <w:r w:rsidRPr="00F318C2">
        <w:t>лише йому належать виключні майнові права на Твір, що розміщується;</w:t>
      </w:r>
    </w:p>
    <w:p w:rsidR="006D495A" w:rsidRPr="00F318C2" w:rsidRDefault="006D495A" w:rsidP="00D86E87">
      <w:pPr>
        <w:numPr>
          <w:ilvl w:val="0"/>
          <w:numId w:val="31"/>
        </w:numPr>
        <w:tabs>
          <w:tab w:val="clear" w:pos="720"/>
          <w:tab w:val="num" w:pos="851"/>
        </w:tabs>
        <w:ind w:left="0" w:firstLine="567"/>
        <w:jc w:val="both"/>
      </w:pPr>
      <w:r w:rsidRPr="00F318C2">
        <w:t>майнові права на Твір ні повністю, ні в частині нікому не передано (не відчужено);</w:t>
      </w:r>
    </w:p>
    <w:p w:rsidR="006D495A" w:rsidRPr="00F318C2" w:rsidRDefault="006D495A" w:rsidP="00D86E87">
      <w:pPr>
        <w:numPr>
          <w:ilvl w:val="0"/>
          <w:numId w:val="31"/>
        </w:numPr>
        <w:tabs>
          <w:tab w:val="clear" w:pos="720"/>
          <w:tab w:val="num" w:pos="851"/>
        </w:tabs>
        <w:ind w:left="0" w:firstLine="567"/>
        <w:jc w:val="both"/>
      </w:pPr>
      <w:r w:rsidRPr="00F318C2">
        <w:t>майнові права на Твір ні повністю, ні в частині не є предметом застави, судового спору або претензій з боку третіх осіб.</w:t>
      </w:r>
    </w:p>
    <w:p w:rsidR="006D495A" w:rsidRPr="00F318C2" w:rsidRDefault="006D495A" w:rsidP="00D86E87">
      <w:pPr>
        <w:spacing w:before="60"/>
        <w:ind w:firstLine="567"/>
        <w:jc w:val="both"/>
      </w:pPr>
      <w:r w:rsidRPr="00F318C2">
        <w:rPr>
          <w:b/>
        </w:rPr>
        <w:t>2.</w:t>
      </w:r>
      <w:r w:rsidR="003E75E8" w:rsidRPr="00F318C2">
        <w:rPr>
          <w:b/>
        </w:rPr>
        <w:t>5</w:t>
      </w:r>
      <w:r w:rsidRPr="00F318C2">
        <w:rPr>
          <w:b/>
        </w:rPr>
        <w:t xml:space="preserve">. </w:t>
      </w:r>
      <w:r w:rsidRPr="00F318C2">
        <w:t>У випадку, коли твір створено у співавторстві, кожен із співавторів приймає умови цього Договору та дає письмову згоду на розміщення матеріалу (згода засвідчується особистим підписом у додатку до договору, що є його невід’ємною частиною).</w:t>
      </w:r>
    </w:p>
    <w:p w:rsidR="006D495A" w:rsidRPr="00F318C2" w:rsidRDefault="006D495A" w:rsidP="00D86E87">
      <w:pPr>
        <w:spacing w:before="60"/>
        <w:ind w:firstLine="567"/>
        <w:jc w:val="both"/>
        <w:rPr>
          <w:b/>
        </w:rPr>
      </w:pPr>
      <w:r w:rsidRPr="00F318C2">
        <w:rPr>
          <w:b/>
        </w:rPr>
        <w:t>2.</w:t>
      </w:r>
      <w:r w:rsidR="003E75E8" w:rsidRPr="00F318C2">
        <w:rPr>
          <w:b/>
        </w:rPr>
        <w:t>6</w:t>
      </w:r>
      <w:r w:rsidRPr="00F318C2">
        <w:rPr>
          <w:b/>
        </w:rPr>
        <w:t>.</w:t>
      </w:r>
      <w:r w:rsidR="00B37E31" w:rsidRPr="00F318C2">
        <w:rPr>
          <w:b/>
        </w:rPr>
        <w:t> </w:t>
      </w:r>
      <w:r w:rsidRPr="00F318C2">
        <w:t xml:space="preserve">Розміщення твору </w:t>
      </w:r>
      <w:r w:rsidRPr="00F318C2">
        <w:rPr>
          <w:b/>
        </w:rPr>
        <w:t>АВТОРА</w:t>
      </w:r>
      <w:r w:rsidRPr="00F318C2">
        <w:t xml:space="preserve"> в </w:t>
      </w:r>
      <w:r w:rsidR="00A55D5A" w:rsidRPr="00F318C2">
        <w:t xml:space="preserve">Інституційному </w:t>
      </w:r>
      <w:r w:rsidRPr="00F318C2">
        <w:t xml:space="preserve">репозитарії університету здійснюється шляхом передачі електронного документу у форматі pdf до бібліотеки </w:t>
      </w:r>
      <w:r w:rsidRPr="00F318C2">
        <w:rPr>
          <w:b/>
        </w:rPr>
        <w:t>УНІВЕРСИТЕТУ</w:t>
      </w:r>
      <w:r w:rsidRPr="00F318C2">
        <w:t xml:space="preserve"> після підписання сторонами цього Договору.</w:t>
      </w:r>
    </w:p>
    <w:p w:rsidR="001602C5" w:rsidRPr="00F318C2" w:rsidRDefault="001602C5" w:rsidP="00D86E87">
      <w:pPr>
        <w:spacing w:after="120"/>
        <w:ind w:firstLine="567"/>
        <w:jc w:val="both"/>
        <w:rPr>
          <w:b/>
          <w:sz w:val="22"/>
          <w:szCs w:val="22"/>
        </w:rPr>
      </w:pPr>
    </w:p>
    <w:p w:rsidR="006D495A" w:rsidRPr="00F318C2" w:rsidRDefault="006D495A" w:rsidP="00D86E87">
      <w:pPr>
        <w:spacing w:after="120"/>
        <w:ind w:firstLine="567"/>
        <w:jc w:val="both"/>
        <w:rPr>
          <w:b/>
          <w:sz w:val="22"/>
          <w:szCs w:val="22"/>
        </w:rPr>
      </w:pPr>
      <w:r w:rsidRPr="00F318C2">
        <w:rPr>
          <w:b/>
          <w:sz w:val="22"/>
          <w:szCs w:val="22"/>
        </w:rPr>
        <w:t>3. ПРАВА ТА ОБОВ’ЯЗКИ СТОРІН</w:t>
      </w:r>
    </w:p>
    <w:p w:rsidR="006D495A" w:rsidRPr="00F318C2" w:rsidRDefault="006D495A" w:rsidP="00D86E87">
      <w:pPr>
        <w:spacing w:before="60"/>
        <w:ind w:firstLine="567"/>
        <w:jc w:val="both"/>
      </w:pPr>
      <w:r w:rsidRPr="00F318C2">
        <w:rPr>
          <w:b/>
        </w:rPr>
        <w:t>3.1.</w:t>
      </w:r>
      <w:r w:rsidR="00424F3D" w:rsidRPr="00F318C2">
        <w:rPr>
          <w:b/>
        </w:rPr>
        <w:t> </w:t>
      </w:r>
      <w:r w:rsidRPr="00F318C2">
        <w:t>За невиконання або неналежне виконання умов Договору Сторони несуть відповідальність відповідно до чинного законодавства України.</w:t>
      </w:r>
    </w:p>
    <w:p w:rsidR="006D495A" w:rsidRPr="00F318C2" w:rsidRDefault="006D495A" w:rsidP="00D86E87">
      <w:pPr>
        <w:spacing w:before="60"/>
        <w:ind w:firstLine="567"/>
        <w:jc w:val="both"/>
      </w:pPr>
      <w:r w:rsidRPr="00F318C2">
        <w:rPr>
          <w:b/>
        </w:rPr>
        <w:t>3.2.</w:t>
      </w:r>
      <w:r w:rsidR="00424F3D" w:rsidRPr="00F318C2">
        <w:rPr>
          <w:b/>
        </w:rPr>
        <w:t> </w:t>
      </w:r>
      <w:r w:rsidRPr="00F318C2">
        <w:rPr>
          <w:b/>
        </w:rPr>
        <w:t>АВТОР</w:t>
      </w:r>
      <w:r w:rsidRPr="00F318C2">
        <w:t xml:space="preserve"> несе всі види відповідальності перед третіми особами, що заявили свої права на Твір, відшкодовує </w:t>
      </w:r>
      <w:r w:rsidRPr="00F318C2">
        <w:rPr>
          <w:b/>
        </w:rPr>
        <w:t>УНІВЕРСИТЕТУ</w:t>
      </w:r>
      <w:r w:rsidRPr="00F318C2">
        <w:t xml:space="preserve"> всі витрати, спричинені позовами третіх осіб про порушення авторських та інших прав на Твір.</w:t>
      </w:r>
    </w:p>
    <w:p w:rsidR="006D495A" w:rsidRPr="00F318C2" w:rsidRDefault="006D495A" w:rsidP="00D86E87">
      <w:pPr>
        <w:spacing w:before="60"/>
        <w:ind w:firstLine="567"/>
        <w:jc w:val="both"/>
      </w:pPr>
      <w:r w:rsidRPr="00F318C2">
        <w:rPr>
          <w:b/>
        </w:rPr>
        <w:t>3.3.</w:t>
      </w:r>
      <w:r w:rsidR="00424F3D" w:rsidRPr="00F318C2">
        <w:rPr>
          <w:b/>
        </w:rPr>
        <w:t> </w:t>
      </w:r>
      <w:r w:rsidRPr="00F318C2">
        <w:t>Сторони звільняються від відповідальності за часткове або повне невиконання зобов’язань за цим Договором, якщо воно сталося наслідком обставин непереборної сили, а саме: стихійного лиха, війни, воєнних дій, страйків, заборони експорту/імпорту, якщо ці обставини безпосередньо вплинули на виконання Договору, за умови попередження однією із сторін про настання таких обставин протягом 5 днів</w:t>
      </w:r>
      <w:r w:rsidR="00000381" w:rsidRPr="00F318C2">
        <w:t>.</w:t>
      </w:r>
    </w:p>
    <w:p w:rsidR="00B37E31" w:rsidRPr="00F318C2" w:rsidRDefault="00B37E31" w:rsidP="00D86E87">
      <w:pPr>
        <w:ind w:firstLine="567"/>
        <w:jc w:val="both"/>
        <w:rPr>
          <w:b/>
          <w:sz w:val="22"/>
          <w:szCs w:val="22"/>
        </w:rPr>
      </w:pPr>
    </w:p>
    <w:p w:rsidR="006D495A" w:rsidRPr="00F318C2" w:rsidRDefault="006D495A" w:rsidP="00D86E87">
      <w:pPr>
        <w:spacing w:before="120" w:after="120"/>
        <w:ind w:firstLine="567"/>
        <w:jc w:val="both"/>
        <w:rPr>
          <w:b/>
          <w:sz w:val="22"/>
          <w:szCs w:val="22"/>
        </w:rPr>
      </w:pPr>
      <w:r w:rsidRPr="00F318C2">
        <w:rPr>
          <w:b/>
          <w:sz w:val="22"/>
          <w:szCs w:val="22"/>
        </w:rPr>
        <w:t>4. ВИРІШЕННЯ СПОРІВ</w:t>
      </w:r>
    </w:p>
    <w:p w:rsidR="006D495A" w:rsidRPr="00F318C2" w:rsidRDefault="006D495A" w:rsidP="00D86E87">
      <w:pPr>
        <w:spacing w:after="60"/>
        <w:ind w:firstLine="567"/>
        <w:jc w:val="both"/>
      </w:pPr>
      <w:r w:rsidRPr="00F318C2">
        <w:rPr>
          <w:b/>
        </w:rPr>
        <w:t>4.1.</w:t>
      </w:r>
      <w:r w:rsidR="00424F3D" w:rsidRPr="00F318C2">
        <w:rPr>
          <w:b/>
        </w:rPr>
        <w:t> </w:t>
      </w:r>
      <w:r w:rsidRPr="00F318C2">
        <w:t>Усі спори, що виникають з приводу цього Договору або пов’язані із ним, вирішуються шляхом переговорів між Сторонами.</w:t>
      </w:r>
    </w:p>
    <w:p w:rsidR="006D495A" w:rsidRPr="00F318C2" w:rsidRDefault="006D495A" w:rsidP="00D86E87">
      <w:pPr>
        <w:spacing w:after="60"/>
        <w:ind w:firstLine="567"/>
        <w:jc w:val="both"/>
      </w:pPr>
      <w:r w:rsidRPr="00F318C2">
        <w:rPr>
          <w:b/>
        </w:rPr>
        <w:t xml:space="preserve">4.2. </w:t>
      </w:r>
      <w:r w:rsidRPr="00F318C2">
        <w:t>Якщо відповідний спір неможливо вирішити шляхом переговорів, він вирішується у судовому порядку за встановленою підвідомчістю та підсудністю такого спору відповідно до чинного законодавства України.</w:t>
      </w:r>
    </w:p>
    <w:p w:rsidR="00B37E31" w:rsidRPr="00F318C2" w:rsidRDefault="00B37E31" w:rsidP="00D86E87">
      <w:pPr>
        <w:ind w:left="567"/>
        <w:jc w:val="both"/>
        <w:rPr>
          <w:b/>
          <w:sz w:val="22"/>
          <w:szCs w:val="22"/>
        </w:rPr>
      </w:pPr>
    </w:p>
    <w:p w:rsidR="006D495A" w:rsidRPr="00F318C2" w:rsidRDefault="00B37E31" w:rsidP="00794DA6">
      <w:pPr>
        <w:spacing w:before="120" w:after="120"/>
        <w:ind w:left="567"/>
        <w:jc w:val="both"/>
        <w:rPr>
          <w:b/>
          <w:sz w:val="22"/>
          <w:szCs w:val="22"/>
        </w:rPr>
      </w:pPr>
      <w:r w:rsidRPr="00F318C2">
        <w:rPr>
          <w:b/>
          <w:sz w:val="22"/>
          <w:szCs w:val="22"/>
        </w:rPr>
        <w:t>5. </w:t>
      </w:r>
      <w:r w:rsidR="006D495A" w:rsidRPr="00F318C2">
        <w:rPr>
          <w:b/>
          <w:sz w:val="22"/>
          <w:szCs w:val="22"/>
        </w:rPr>
        <w:t>ІНШІ УМОВИ ДОГОВОРУ</w:t>
      </w:r>
    </w:p>
    <w:p w:rsidR="006D495A" w:rsidRPr="00F318C2" w:rsidRDefault="006D495A" w:rsidP="00794DA6">
      <w:pPr>
        <w:spacing w:after="60"/>
        <w:ind w:firstLine="567"/>
        <w:jc w:val="both"/>
      </w:pPr>
      <w:r w:rsidRPr="00F318C2">
        <w:rPr>
          <w:b/>
        </w:rPr>
        <w:t xml:space="preserve">5.1. </w:t>
      </w:r>
      <w:r w:rsidRPr="00F318C2">
        <w:t>Сторони зобов’язуються належним чином виконувати умови цього Договору.</w:t>
      </w:r>
    </w:p>
    <w:p w:rsidR="006D495A" w:rsidRPr="00F318C2" w:rsidRDefault="006D495A" w:rsidP="00794DA6">
      <w:pPr>
        <w:spacing w:after="60"/>
        <w:ind w:firstLine="567"/>
        <w:jc w:val="both"/>
      </w:pPr>
      <w:r w:rsidRPr="00F318C2">
        <w:rPr>
          <w:b/>
        </w:rPr>
        <w:t>5.2.</w:t>
      </w:r>
      <w:r w:rsidR="00B37E31" w:rsidRPr="00F318C2">
        <w:rPr>
          <w:b/>
        </w:rPr>
        <w:t> </w:t>
      </w:r>
      <w:r w:rsidRPr="00F318C2">
        <w:t>У випадках, не передбачених цим Договором, Сторони керуються чинним законодавством України.</w:t>
      </w:r>
    </w:p>
    <w:p w:rsidR="006D495A" w:rsidRPr="00F318C2" w:rsidRDefault="006D495A" w:rsidP="00794DA6">
      <w:pPr>
        <w:spacing w:after="60"/>
        <w:ind w:firstLine="567"/>
        <w:jc w:val="both"/>
      </w:pPr>
      <w:r w:rsidRPr="00F318C2">
        <w:rPr>
          <w:b/>
        </w:rPr>
        <w:t>5.3.</w:t>
      </w:r>
      <w:r w:rsidR="00B37E31" w:rsidRPr="00F318C2">
        <w:rPr>
          <w:b/>
        </w:rPr>
        <w:t> </w:t>
      </w:r>
      <w:r w:rsidRPr="00F318C2">
        <w:t xml:space="preserve">Усі зміни та доповнення до Договору, а також його дострокове розірвання є чинними в разі підписання сторонами додаткових угод, які є невід’ємними частинами </w:t>
      </w:r>
      <w:r w:rsidR="00395A7C" w:rsidRPr="00F318C2">
        <w:t>Договору</w:t>
      </w:r>
      <w:r w:rsidRPr="00F318C2">
        <w:t>.</w:t>
      </w:r>
    </w:p>
    <w:p w:rsidR="006D495A" w:rsidRPr="00F318C2" w:rsidRDefault="006D495A" w:rsidP="00794DA6">
      <w:pPr>
        <w:spacing w:after="60"/>
        <w:ind w:firstLine="567"/>
        <w:jc w:val="both"/>
      </w:pPr>
      <w:r w:rsidRPr="00F318C2">
        <w:rPr>
          <w:b/>
        </w:rPr>
        <w:lastRenderedPageBreak/>
        <w:t>5.4.</w:t>
      </w:r>
      <w:r w:rsidR="00B37E31" w:rsidRPr="00F318C2">
        <w:rPr>
          <w:b/>
        </w:rPr>
        <w:t> </w:t>
      </w:r>
      <w:r w:rsidRPr="00F318C2">
        <w:t xml:space="preserve">Цей Договір може бути розірваний на вимогу </w:t>
      </w:r>
      <w:r w:rsidRPr="00F318C2">
        <w:rPr>
          <w:b/>
        </w:rPr>
        <w:t>АВТОРА</w:t>
      </w:r>
      <w:r w:rsidRPr="00F318C2">
        <w:t xml:space="preserve">, якщо він позбавляється майнових прав на Твір, які мав на момент розміщення Твору в </w:t>
      </w:r>
      <w:r w:rsidR="00395A7C" w:rsidRPr="00F318C2">
        <w:t xml:space="preserve">Інституційному </w:t>
      </w:r>
      <w:r w:rsidRPr="00F318C2">
        <w:t xml:space="preserve">репозитарії університету, а також якщо Договір містить інші умови, обтяжливі для </w:t>
      </w:r>
      <w:r w:rsidRPr="00F318C2">
        <w:rPr>
          <w:b/>
        </w:rPr>
        <w:t>АВТОРА</w:t>
      </w:r>
      <w:r w:rsidRPr="00F318C2">
        <w:t>.</w:t>
      </w:r>
    </w:p>
    <w:p w:rsidR="006D495A" w:rsidRPr="00F318C2" w:rsidRDefault="006D495A" w:rsidP="00794DA6">
      <w:pPr>
        <w:spacing w:after="60"/>
        <w:ind w:firstLine="567"/>
        <w:jc w:val="both"/>
      </w:pPr>
      <w:r w:rsidRPr="00F318C2">
        <w:rPr>
          <w:b/>
        </w:rPr>
        <w:t xml:space="preserve">5.5. </w:t>
      </w:r>
      <w:r w:rsidRPr="00F318C2">
        <w:t xml:space="preserve">Цей Договір складено у двох оригінальних примірниках, на 2-х (3-х, якщо договір друкується з додатком </w:t>
      </w:r>
      <w:r w:rsidR="00F15278" w:rsidRPr="00F318C2">
        <w:t>2</w:t>
      </w:r>
      <w:r w:rsidRPr="00F318C2">
        <w:t>) аркушах по одному для кожної із сторін, які мають рівну юридичну силу.</w:t>
      </w:r>
    </w:p>
    <w:p w:rsidR="006D495A" w:rsidRPr="00F318C2" w:rsidRDefault="006D495A" w:rsidP="006D495A">
      <w:pPr>
        <w:ind w:firstLine="426"/>
        <w:jc w:val="both"/>
        <w:rPr>
          <w:spacing w:val="-20"/>
        </w:rPr>
      </w:pPr>
    </w:p>
    <w:p w:rsidR="001602C5" w:rsidRPr="00F318C2" w:rsidRDefault="001602C5" w:rsidP="006D495A">
      <w:pPr>
        <w:ind w:firstLine="426"/>
        <w:jc w:val="both"/>
        <w:rPr>
          <w:spacing w:val="-20"/>
        </w:rPr>
      </w:pPr>
    </w:p>
    <w:p w:rsidR="006D495A" w:rsidRPr="00F318C2" w:rsidRDefault="006D495A" w:rsidP="006D495A">
      <w:pPr>
        <w:tabs>
          <w:tab w:val="left" w:pos="5670"/>
        </w:tabs>
        <w:jc w:val="center"/>
        <w:rPr>
          <w:b/>
        </w:rPr>
      </w:pPr>
    </w:p>
    <w:tbl>
      <w:tblPr>
        <w:tblW w:w="10136" w:type="dxa"/>
        <w:tblLook w:val="04A0" w:firstRow="1" w:lastRow="0" w:firstColumn="1" w:lastColumn="0" w:noHBand="0" w:noVBand="1"/>
      </w:tblPr>
      <w:tblGrid>
        <w:gridCol w:w="5353"/>
        <w:gridCol w:w="4783"/>
      </w:tblGrid>
      <w:tr w:rsidR="00B37E31" w:rsidRPr="00F318C2" w:rsidTr="00B37E31">
        <w:tc>
          <w:tcPr>
            <w:tcW w:w="5353" w:type="dxa"/>
          </w:tcPr>
          <w:p w:rsidR="00B37E31" w:rsidRPr="00F318C2" w:rsidRDefault="00B37E31" w:rsidP="00CB22E8">
            <w:pPr>
              <w:jc w:val="center"/>
            </w:pPr>
            <w:r w:rsidRPr="00F318C2">
              <w:rPr>
                <w:b/>
              </w:rPr>
              <w:t>УНІВЕРСИТЕТ:</w:t>
            </w:r>
          </w:p>
        </w:tc>
        <w:tc>
          <w:tcPr>
            <w:tcW w:w="4783" w:type="dxa"/>
          </w:tcPr>
          <w:p w:rsidR="00B37E31" w:rsidRPr="00F318C2" w:rsidRDefault="00B37E31" w:rsidP="00CB22E8">
            <w:pPr>
              <w:pStyle w:val="ad"/>
              <w:ind w:left="-108" w:right="-5" w:firstLine="0"/>
              <w:jc w:val="center"/>
              <w:rPr>
                <w:caps/>
                <w:color w:val="auto"/>
                <w:szCs w:val="24"/>
              </w:rPr>
            </w:pPr>
            <w:r w:rsidRPr="00F318C2">
              <w:rPr>
                <w:b/>
                <w:color w:val="auto"/>
              </w:rPr>
              <w:t>АВТОР:</w:t>
            </w:r>
          </w:p>
        </w:tc>
      </w:tr>
      <w:tr w:rsidR="006D495A" w:rsidRPr="00F318C2" w:rsidTr="00B37E31">
        <w:tc>
          <w:tcPr>
            <w:tcW w:w="5353" w:type="dxa"/>
          </w:tcPr>
          <w:p w:rsidR="006D495A" w:rsidRPr="00F318C2" w:rsidRDefault="006D495A" w:rsidP="00CB22E8">
            <w:pPr>
              <w:jc w:val="center"/>
            </w:pPr>
            <w:r w:rsidRPr="00F318C2">
              <w:t xml:space="preserve">Державний податковий університет </w:t>
            </w:r>
          </w:p>
          <w:p w:rsidR="006D495A" w:rsidRPr="00F318C2" w:rsidRDefault="006D495A" w:rsidP="00CB22E8">
            <w:pPr>
              <w:jc w:val="center"/>
            </w:pPr>
          </w:p>
          <w:p w:rsidR="006D495A" w:rsidRPr="00F318C2" w:rsidRDefault="006D495A" w:rsidP="00CB22E8">
            <w:pPr>
              <w:shd w:val="clear" w:color="auto" w:fill="FFFFFF"/>
            </w:pPr>
            <w:r w:rsidRPr="00F318C2">
              <w:t xml:space="preserve">08201, Київська обл., м. Ірпінь, </w:t>
            </w:r>
            <w:r w:rsidRPr="00F318C2">
              <w:br/>
              <w:t>вул. Університетська, 31</w:t>
            </w:r>
          </w:p>
          <w:p w:rsidR="006D495A" w:rsidRPr="00F318C2" w:rsidRDefault="006D495A" w:rsidP="00CB22E8">
            <w:pPr>
              <w:shd w:val="clear" w:color="auto" w:fill="FFFFFF"/>
            </w:pPr>
            <w:r w:rsidRPr="00F318C2">
              <w:t xml:space="preserve">UA628201720343111002200186222 </w:t>
            </w:r>
            <w:r w:rsidRPr="00F318C2">
              <w:br/>
              <w:t xml:space="preserve">в Державній казначейській службі України </w:t>
            </w:r>
            <w:r w:rsidRPr="00F318C2">
              <w:br/>
              <w:t>у м. Києві</w:t>
            </w:r>
          </w:p>
          <w:p w:rsidR="006D495A" w:rsidRPr="00F318C2" w:rsidRDefault="006D495A" w:rsidP="00CB22E8">
            <w:pPr>
              <w:shd w:val="clear" w:color="auto" w:fill="FFFFFF"/>
            </w:pPr>
            <w:r w:rsidRPr="00F318C2">
              <w:t>ЄДРПОУ 44550814</w:t>
            </w:r>
          </w:p>
          <w:p w:rsidR="006D495A" w:rsidRPr="00F318C2" w:rsidRDefault="002E28FB" w:rsidP="00CB22E8">
            <w:r w:rsidRPr="00F318C2">
              <w:t xml:space="preserve">Тел. </w:t>
            </w:r>
            <w:r w:rsidR="00323D82" w:rsidRPr="00F318C2">
              <w:t xml:space="preserve">0443632720 </w:t>
            </w:r>
          </w:p>
          <w:p w:rsidR="006D495A" w:rsidRPr="00F318C2" w:rsidRDefault="006D495A" w:rsidP="00CB22E8">
            <w:pPr>
              <w:rPr>
                <w:b/>
              </w:rPr>
            </w:pPr>
            <w:r w:rsidRPr="00F318C2">
              <w:rPr>
                <w:b/>
              </w:rPr>
              <w:t>Проректор з європейської інтеграції та цифрової трансформації</w:t>
            </w:r>
          </w:p>
          <w:p w:rsidR="006D495A" w:rsidRPr="00F318C2" w:rsidRDefault="006D495A" w:rsidP="00CB22E8">
            <w:pPr>
              <w:rPr>
                <w:b/>
              </w:rPr>
            </w:pPr>
            <w:r w:rsidRPr="00F318C2">
              <w:rPr>
                <w:b/>
              </w:rPr>
              <w:t xml:space="preserve">Болдов А. О. </w:t>
            </w:r>
            <w:r w:rsidRPr="00F318C2">
              <w:rPr>
                <w:sz w:val="28"/>
                <w:szCs w:val="28"/>
              </w:rPr>
              <w:t>__________</w:t>
            </w:r>
            <w:r w:rsidR="00B37E31" w:rsidRPr="00F318C2">
              <w:rPr>
                <w:sz w:val="28"/>
                <w:szCs w:val="28"/>
              </w:rPr>
              <w:t>_____</w:t>
            </w:r>
            <w:r w:rsidRPr="00F318C2">
              <w:rPr>
                <w:sz w:val="28"/>
                <w:szCs w:val="28"/>
              </w:rPr>
              <w:t>_</w:t>
            </w:r>
          </w:p>
        </w:tc>
        <w:tc>
          <w:tcPr>
            <w:tcW w:w="4783" w:type="dxa"/>
            <w:hideMark/>
          </w:tcPr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aps/>
                <w:color w:val="auto"/>
                <w:szCs w:val="24"/>
              </w:rPr>
            </w:pPr>
            <w:r w:rsidRPr="00F318C2">
              <w:rPr>
                <w:caps/>
                <w:color w:val="auto"/>
                <w:szCs w:val="24"/>
              </w:rPr>
              <w:t>ПІБ:_______________________________</w:t>
            </w:r>
          </w:p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aps/>
                <w:color w:val="auto"/>
                <w:szCs w:val="24"/>
              </w:rPr>
            </w:pPr>
            <w:r w:rsidRPr="00F318C2">
              <w:rPr>
                <w:caps/>
                <w:color w:val="auto"/>
                <w:szCs w:val="24"/>
              </w:rPr>
              <w:t>___________________________________</w:t>
            </w:r>
          </w:p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aps/>
                <w:color w:val="auto"/>
                <w:szCs w:val="24"/>
              </w:rPr>
            </w:pPr>
            <w:r w:rsidRPr="00F318C2">
              <w:rPr>
                <w:color w:val="auto"/>
                <w:szCs w:val="24"/>
              </w:rPr>
              <w:t>Адреса</w:t>
            </w:r>
            <w:r w:rsidRPr="00F318C2">
              <w:rPr>
                <w:caps/>
                <w:color w:val="auto"/>
                <w:szCs w:val="24"/>
              </w:rPr>
              <w:t>: ____________________________</w:t>
            </w:r>
          </w:p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aps/>
                <w:color w:val="auto"/>
                <w:szCs w:val="24"/>
              </w:rPr>
            </w:pPr>
            <w:r w:rsidRPr="00F318C2">
              <w:rPr>
                <w:caps/>
                <w:color w:val="auto"/>
                <w:szCs w:val="24"/>
              </w:rPr>
              <w:t>___________________________________</w:t>
            </w:r>
          </w:p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aps/>
                <w:color w:val="auto"/>
                <w:szCs w:val="24"/>
              </w:rPr>
            </w:pPr>
            <w:r w:rsidRPr="00F318C2">
              <w:rPr>
                <w:caps/>
                <w:color w:val="auto"/>
                <w:szCs w:val="24"/>
              </w:rPr>
              <w:t>___________________________________</w:t>
            </w:r>
          </w:p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olor w:val="auto"/>
                <w:szCs w:val="24"/>
              </w:rPr>
            </w:pPr>
            <w:r w:rsidRPr="00F318C2">
              <w:rPr>
                <w:color w:val="auto"/>
                <w:szCs w:val="24"/>
              </w:rPr>
              <w:t>Тел.: ______________________________</w:t>
            </w:r>
          </w:p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olor w:val="auto"/>
                <w:szCs w:val="24"/>
              </w:rPr>
            </w:pPr>
            <w:r w:rsidRPr="00F318C2">
              <w:rPr>
                <w:color w:val="auto"/>
                <w:szCs w:val="24"/>
              </w:rPr>
              <w:t>Паспорт</w:t>
            </w:r>
            <w:r w:rsidRPr="00F318C2">
              <w:rPr>
                <w:caps/>
                <w:color w:val="auto"/>
                <w:szCs w:val="24"/>
              </w:rPr>
              <w:t xml:space="preserve">: </w:t>
            </w:r>
            <w:r w:rsidRPr="00F318C2">
              <w:rPr>
                <w:color w:val="auto"/>
                <w:szCs w:val="24"/>
              </w:rPr>
              <w:t>серія __</w:t>
            </w:r>
            <w:r w:rsidR="00CB22E8" w:rsidRPr="00F318C2">
              <w:rPr>
                <w:color w:val="auto"/>
                <w:szCs w:val="24"/>
              </w:rPr>
              <w:t>____</w:t>
            </w:r>
            <w:r w:rsidRPr="00F318C2">
              <w:rPr>
                <w:color w:val="auto"/>
                <w:szCs w:val="24"/>
              </w:rPr>
              <w:t>_ № ____________</w:t>
            </w:r>
          </w:p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olor w:val="auto"/>
                <w:szCs w:val="24"/>
              </w:rPr>
            </w:pPr>
            <w:r w:rsidRPr="00F318C2">
              <w:rPr>
                <w:color w:val="auto"/>
                <w:szCs w:val="24"/>
              </w:rPr>
              <w:t>виданий  ___________________________</w:t>
            </w:r>
          </w:p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olor w:val="auto"/>
                <w:szCs w:val="24"/>
              </w:rPr>
            </w:pPr>
            <w:r w:rsidRPr="00F318C2">
              <w:rPr>
                <w:color w:val="auto"/>
                <w:szCs w:val="24"/>
              </w:rPr>
              <w:t>___________________________________</w:t>
            </w:r>
          </w:p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olor w:val="auto"/>
                <w:szCs w:val="24"/>
              </w:rPr>
            </w:pPr>
            <w:r w:rsidRPr="00F318C2">
              <w:rPr>
                <w:color w:val="auto"/>
                <w:szCs w:val="24"/>
              </w:rPr>
              <w:t>___________________________________</w:t>
            </w:r>
          </w:p>
          <w:p w:rsidR="000827D3" w:rsidRPr="00F318C2" w:rsidRDefault="000827D3" w:rsidP="000827D3">
            <w:pPr>
              <w:pStyle w:val="ad"/>
              <w:ind w:left="-108" w:right="-5" w:firstLine="0"/>
              <w:jc w:val="left"/>
              <w:rPr>
                <w:caps/>
                <w:color w:val="auto"/>
                <w:szCs w:val="24"/>
              </w:rPr>
            </w:pPr>
            <w:r w:rsidRPr="00F318C2">
              <w:rPr>
                <w:caps/>
                <w:color w:val="auto"/>
                <w:szCs w:val="24"/>
              </w:rPr>
              <w:t>Підпис ___________________________</w:t>
            </w:r>
          </w:p>
          <w:p w:rsidR="006D495A" w:rsidRPr="00F318C2" w:rsidRDefault="00CB22E8" w:rsidP="00CB22E8">
            <w:pPr>
              <w:pStyle w:val="ad"/>
              <w:ind w:left="-108" w:right="-5" w:firstLine="0"/>
              <w:jc w:val="left"/>
              <w:rPr>
                <w:color w:val="auto"/>
                <w:szCs w:val="24"/>
              </w:rPr>
            </w:pPr>
            <w:r w:rsidRPr="00F318C2">
              <w:rPr>
                <w:color w:val="auto"/>
                <w:szCs w:val="24"/>
              </w:rPr>
              <w:t xml:space="preserve">«_____»    </w:t>
            </w:r>
            <w:r w:rsidR="006D495A" w:rsidRPr="00F318C2">
              <w:rPr>
                <w:color w:val="auto"/>
                <w:szCs w:val="24"/>
              </w:rPr>
              <w:t>_________________</w:t>
            </w:r>
            <w:r w:rsidRPr="00F318C2">
              <w:rPr>
                <w:color w:val="auto"/>
                <w:szCs w:val="24"/>
              </w:rPr>
              <w:t xml:space="preserve"> </w:t>
            </w:r>
            <w:r w:rsidR="00040D64" w:rsidRPr="00F318C2">
              <w:rPr>
                <w:color w:val="auto"/>
                <w:szCs w:val="24"/>
              </w:rPr>
              <w:t>202_</w:t>
            </w:r>
            <w:r w:rsidRPr="00F318C2">
              <w:rPr>
                <w:color w:val="auto"/>
                <w:szCs w:val="24"/>
              </w:rPr>
              <w:t>___</w:t>
            </w:r>
            <w:r w:rsidR="006D495A" w:rsidRPr="00F318C2">
              <w:rPr>
                <w:color w:val="auto"/>
                <w:szCs w:val="24"/>
              </w:rPr>
              <w:t>.</w:t>
            </w:r>
          </w:p>
        </w:tc>
      </w:tr>
      <w:tr w:rsidR="006D495A" w:rsidRPr="00F318C2" w:rsidTr="00B37E31">
        <w:tc>
          <w:tcPr>
            <w:tcW w:w="5353" w:type="dxa"/>
            <w:hideMark/>
          </w:tcPr>
          <w:p w:rsidR="006D495A" w:rsidRPr="00F318C2" w:rsidRDefault="006D495A" w:rsidP="00CB22E8">
            <w:pPr>
              <w:rPr>
                <w:b/>
              </w:rPr>
            </w:pPr>
            <w:r w:rsidRPr="00F31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3" w:type="dxa"/>
          </w:tcPr>
          <w:p w:rsidR="006D495A" w:rsidRPr="00F318C2" w:rsidRDefault="006D495A" w:rsidP="00CB22E8">
            <w:pPr>
              <w:pStyle w:val="ad"/>
              <w:ind w:left="-108" w:right="-5" w:firstLine="0"/>
              <w:jc w:val="left"/>
              <w:rPr>
                <w:color w:val="auto"/>
                <w:szCs w:val="24"/>
              </w:rPr>
            </w:pPr>
          </w:p>
        </w:tc>
      </w:tr>
    </w:tbl>
    <w:p w:rsidR="006D495A" w:rsidRPr="00F318C2" w:rsidRDefault="006D495A" w:rsidP="006D495A">
      <w:pPr>
        <w:jc w:val="center"/>
        <w:rPr>
          <w:b/>
        </w:rPr>
      </w:pPr>
    </w:p>
    <w:p w:rsidR="006D495A" w:rsidRPr="00F318C2" w:rsidRDefault="00B37E31" w:rsidP="00CB22E8">
      <w:pPr>
        <w:jc w:val="center"/>
        <w:rPr>
          <w:b/>
        </w:rPr>
      </w:pPr>
      <w:r w:rsidRPr="00F318C2">
        <w:rPr>
          <w:b/>
        </w:rPr>
        <w:br w:type="page"/>
      </w:r>
    </w:p>
    <w:p w:rsidR="006D495A" w:rsidRPr="00F318C2" w:rsidRDefault="006D495A" w:rsidP="006D495A">
      <w:pPr>
        <w:jc w:val="center"/>
        <w:rPr>
          <w:sz w:val="28"/>
        </w:rPr>
      </w:pPr>
    </w:p>
    <w:p w:rsidR="006D495A" w:rsidRPr="00F318C2" w:rsidRDefault="006D495A" w:rsidP="006D495A">
      <w:pPr>
        <w:jc w:val="center"/>
        <w:rPr>
          <w:sz w:val="28"/>
        </w:rPr>
      </w:pPr>
      <w:r w:rsidRPr="00F318C2">
        <w:rPr>
          <w:sz w:val="28"/>
        </w:rPr>
        <w:t>«Назва документу»</w:t>
      </w:r>
    </w:p>
    <w:p w:rsidR="006D495A" w:rsidRPr="00F318C2" w:rsidRDefault="006D495A" w:rsidP="006D495A">
      <w:pPr>
        <w:jc w:val="center"/>
        <w:rPr>
          <w:sz w:val="28"/>
        </w:rPr>
      </w:pPr>
      <w:r w:rsidRPr="00F318C2">
        <w:rPr>
          <w:sz w:val="28"/>
        </w:rPr>
        <w:t>«Вид документу»</w:t>
      </w:r>
    </w:p>
    <w:p w:rsidR="006D495A" w:rsidRPr="00F318C2" w:rsidRDefault="006D495A" w:rsidP="006D495A">
      <w:pPr>
        <w:jc w:val="center"/>
        <w:rPr>
          <w:sz w:val="28"/>
        </w:rPr>
      </w:pPr>
      <w:r w:rsidRPr="00F318C2">
        <w:rPr>
          <w:sz w:val="28"/>
        </w:rPr>
        <w:t>«Автор документу»</w:t>
      </w:r>
    </w:p>
    <w:p w:rsidR="006D495A" w:rsidRPr="00F318C2" w:rsidRDefault="006D495A" w:rsidP="006D495A">
      <w:pPr>
        <w:jc w:val="center"/>
        <w:rPr>
          <w:sz w:val="28"/>
        </w:rPr>
      </w:pPr>
    </w:p>
    <w:p w:rsidR="006D495A" w:rsidRPr="00F318C2" w:rsidRDefault="006D495A" w:rsidP="006D495A">
      <w:pPr>
        <w:jc w:val="center"/>
        <w:rPr>
          <w:sz w:val="28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259"/>
        <w:gridCol w:w="3118"/>
      </w:tblGrid>
      <w:tr w:rsidR="006D495A" w:rsidRPr="00F318C2" w:rsidTr="006D495A">
        <w:trPr>
          <w:trHeight w:val="56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D495A" w:rsidRPr="00F318C2" w:rsidRDefault="006D495A">
            <w:pPr>
              <w:jc w:val="center"/>
            </w:pPr>
            <w:r w:rsidRPr="00F318C2">
              <w:rPr>
                <w:b/>
              </w:rPr>
              <w:t>СПІВАВТОРИ</w:t>
            </w:r>
          </w:p>
        </w:tc>
      </w:tr>
      <w:tr w:rsidR="006D495A" w:rsidRPr="00F318C2" w:rsidTr="006D495A">
        <w:trPr>
          <w:trHeight w:val="1315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495A" w:rsidRPr="00F318C2" w:rsidRDefault="006D495A">
            <w:pPr>
              <w:pStyle w:val="ad"/>
              <w:ind w:left="-108" w:right="-5" w:firstLine="0"/>
              <w:jc w:val="center"/>
              <w:rPr>
                <w:caps/>
                <w:color w:val="auto"/>
                <w:sz w:val="20"/>
              </w:rPr>
            </w:pPr>
          </w:p>
          <w:p w:rsidR="006D495A" w:rsidRPr="00F318C2" w:rsidRDefault="006D495A">
            <w:pPr>
              <w:pStyle w:val="ad"/>
              <w:ind w:left="-108" w:right="-5" w:firstLine="0"/>
              <w:jc w:val="center"/>
              <w:rPr>
                <w:caps/>
                <w:color w:val="auto"/>
                <w:sz w:val="20"/>
              </w:rPr>
            </w:pPr>
            <w:r w:rsidRPr="00F318C2">
              <w:rPr>
                <w:caps/>
                <w:color w:val="auto"/>
                <w:sz w:val="20"/>
              </w:rPr>
              <w:t>ПІБ:_________________________</w:t>
            </w:r>
          </w:p>
          <w:p w:rsidR="006D495A" w:rsidRPr="00F318C2" w:rsidRDefault="006D495A">
            <w:pPr>
              <w:pStyle w:val="ad"/>
              <w:ind w:left="-108" w:right="-5" w:firstLine="0"/>
              <w:jc w:val="center"/>
              <w:rPr>
                <w:caps/>
                <w:color w:val="auto"/>
                <w:sz w:val="20"/>
              </w:rPr>
            </w:pPr>
            <w:r w:rsidRPr="00F318C2">
              <w:rPr>
                <w:caps/>
                <w:color w:val="auto"/>
                <w:sz w:val="20"/>
              </w:rPr>
              <w:t>____________________________</w:t>
            </w:r>
          </w:p>
          <w:p w:rsidR="006D495A" w:rsidRPr="00F318C2" w:rsidRDefault="006D495A">
            <w:pPr>
              <w:pStyle w:val="ad"/>
              <w:ind w:left="-108" w:right="-5" w:firstLine="0"/>
              <w:jc w:val="center"/>
              <w:rPr>
                <w:caps/>
                <w:color w:val="auto"/>
                <w:sz w:val="20"/>
              </w:rPr>
            </w:pPr>
            <w:r w:rsidRPr="00F318C2">
              <w:rPr>
                <w:caps/>
                <w:color w:val="auto"/>
                <w:sz w:val="20"/>
              </w:rPr>
              <w:t>____________________________</w:t>
            </w:r>
          </w:p>
          <w:p w:rsidR="006D495A" w:rsidRPr="00F318C2" w:rsidRDefault="006D495A" w:rsidP="00A62A43">
            <w:pPr>
              <w:pStyle w:val="ad"/>
              <w:ind w:left="-108" w:right="-5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A" w:rsidRPr="00F318C2" w:rsidRDefault="006D495A">
            <w:pPr>
              <w:pStyle w:val="ad"/>
              <w:ind w:left="34" w:right="-5" w:firstLine="0"/>
              <w:jc w:val="center"/>
              <w:rPr>
                <w:caps/>
                <w:color w:val="auto"/>
                <w:sz w:val="20"/>
              </w:rPr>
            </w:pPr>
          </w:p>
          <w:p w:rsidR="006D495A" w:rsidRPr="00F318C2" w:rsidRDefault="006D495A">
            <w:pPr>
              <w:pStyle w:val="ad"/>
              <w:ind w:left="34" w:right="-5" w:firstLine="0"/>
              <w:jc w:val="center"/>
              <w:rPr>
                <w:caps/>
                <w:color w:val="auto"/>
                <w:sz w:val="20"/>
              </w:rPr>
            </w:pPr>
            <w:r w:rsidRPr="00F318C2">
              <w:rPr>
                <w:caps/>
                <w:color w:val="auto"/>
                <w:sz w:val="20"/>
              </w:rPr>
              <w:t>ПІБ:_________________________</w:t>
            </w:r>
          </w:p>
          <w:p w:rsidR="006D495A" w:rsidRPr="00F318C2" w:rsidRDefault="006D495A">
            <w:pPr>
              <w:pStyle w:val="ad"/>
              <w:ind w:left="34" w:right="-5" w:firstLine="0"/>
              <w:jc w:val="center"/>
              <w:rPr>
                <w:caps/>
                <w:color w:val="auto"/>
                <w:sz w:val="20"/>
              </w:rPr>
            </w:pPr>
            <w:r w:rsidRPr="00F318C2">
              <w:rPr>
                <w:caps/>
                <w:color w:val="auto"/>
                <w:sz w:val="20"/>
              </w:rPr>
              <w:t>____________________________</w:t>
            </w:r>
          </w:p>
          <w:p w:rsidR="006D495A" w:rsidRPr="00F318C2" w:rsidRDefault="006D495A">
            <w:pPr>
              <w:pStyle w:val="ad"/>
              <w:ind w:left="34" w:right="-5" w:firstLine="0"/>
              <w:jc w:val="center"/>
              <w:rPr>
                <w:caps/>
                <w:color w:val="auto"/>
                <w:sz w:val="20"/>
              </w:rPr>
            </w:pPr>
            <w:r w:rsidRPr="00F318C2">
              <w:rPr>
                <w:caps/>
                <w:color w:val="auto"/>
                <w:sz w:val="20"/>
              </w:rPr>
              <w:t>____________________________</w:t>
            </w:r>
          </w:p>
          <w:p w:rsidR="006D495A" w:rsidRPr="00F318C2" w:rsidRDefault="006D495A" w:rsidP="00A62A43">
            <w:pPr>
              <w:pStyle w:val="ad"/>
              <w:ind w:left="34" w:right="-5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495A" w:rsidRPr="00F318C2" w:rsidRDefault="006D495A">
            <w:pPr>
              <w:pStyle w:val="ad"/>
              <w:ind w:right="-5" w:firstLine="0"/>
              <w:jc w:val="center"/>
              <w:rPr>
                <w:caps/>
                <w:color w:val="auto"/>
                <w:sz w:val="20"/>
              </w:rPr>
            </w:pPr>
          </w:p>
          <w:p w:rsidR="006D495A" w:rsidRPr="00F318C2" w:rsidRDefault="006D495A">
            <w:pPr>
              <w:pStyle w:val="ad"/>
              <w:ind w:right="-5" w:firstLine="0"/>
              <w:jc w:val="center"/>
              <w:rPr>
                <w:caps/>
                <w:color w:val="auto"/>
                <w:sz w:val="20"/>
              </w:rPr>
            </w:pPr>
            <w:r w:rsidRPr="00F318C2">
              <w:rPr>
                <w:caps/>
                <w:color w:val="auto"/>
                <w:sz w:val="20"/>
              </w:rPr>
              <w:t>ПІБ:_________________________</w:t>
            </w:r>
          </w:p>
          <w:p w:rsidR="006D495A" w:rsidRPr="00F318C2" w:rsidRDefault="006D495A">
            <w:pPr>
              <w:pStyle w:val="ad"/>
              <w:ind w:right="-5" w:firstLine="0"/>
              <w:jc w:val="center"/>
              <w:rPr>
                <w:caps/>
                <w:color w:val="auto"/>
                <w:sz w:val="20"/>
              </w:rPr>
            </w:pPr>
            <w:r w:rsidRPr="00F318C2">
              <w:rPr>
                <w:caps/>
                <w:color w:val="auto"/>
                <w:sz w:val="20"/>
              </w:rPr>
              <w:t>____________________________</w:t>
            </w:r>
          </w:p>
          <w:p w:rsidR="006D495A" w:rsidRPr="00F318C2" w:rsidRDefault="006D495A">
            <w:pPr>
              <w:pStyle w:val="ad"/>
              <w:ind w:right="-5" w:firstLine="0"/>
              <w:jc w:val="center"/>
              <w:rPr>
                <w:caps/>
                <w:color w:val="auto"/>
                <w:sz w:val="20"/>
              </w:rPr>
            </w:pPr>
            <w:r w:rsidRPr="00F318C2">
              <w:rPr>
                <w:caps/>
                <w:color w:val="auto"/>
                <w:sz w:val="20"/>
              </w:rPr>
              <w:t>____________________________</w:t>
            </w:r>
          </w:p>
          <w:p w:rsidR="006D495A" w:rsidRPr="00F318C2" w:rsidRDefault="006D495A" w:rsidP="00A62A43">
            <w:pPr>
              <w:pStyle w:val="ad"/>
              <w:ind w:right="-5" w:firstLine="0"/>
              <w:jc w:val="left"/>
              <w:rPr>
                <w:color w:val="auto"/>
                <w:sz w:val="20"/>
              </w:rPr>
            </w:pPr>
          </w:p>
        </w:tc>
      </w:tr>
      <w:tr w:rsidR="006D495A" w:rsidRPr="00F318C2" w:rsidTr="006D495A">
        <w:trPr>
          <w:trHeight w:val="38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495A" w:rsidRPr="00F318C2" w:rsidRDefault="006D495A">
            <w:pPr>
              <w:pStyle w:val="ad"/>
              <w:ind w:left="-108" w:right="-5" w:firstLine="0"/>
              <w:jc w:val="left"/>
              <w:rPr>
                <w:color w:val="auto"/>
                <w:sz w:val="20"/>
              </w:rPr>
            </w:pPr>
            <w:r w:rsidRPr="00F318C2">
              <w:rPr>
                <w:color w:val="auto"/>
                <w:sz w:val="20"/>
              </w:rPr>
              <w:t>«___» _________ 20 ___ р.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95A" w:rsidRPr="00F318C2" w:rsidRDefault="006D495A">
            <w:pPr>
              <w:pStyle w:val="ad"/>
              <w:ind w:left="34" w:right="-5" w:firstLine="0"/>
              <w:jc w:val="left"/>
              <w:rPr>
                <w:color w:val="auto"/>
                <w:sz w:val="20"/>
              </w:rPr>
            </w:pPr>
            <w:r w:rsidRPr="00F318C2">
              <w:rPr>
                <w:color w:val="auto"/>
                <w:sz w:val="20"/>
              </w:rPr>
              <w:t>«___» _________ 20 ___ р.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495A" w:rsidRPr="00F318C2" w:rsidRDefault="006D495A">
            <w:pPr>
              <w:pStyle w:val="ad"/>
              <w:ind w:left="34" w:right="-5" w:firstLine="0"/>
              <w:jc w:val="left"/>
              <w:rPr>
                <w:color w:val="auto"/>
                <w:sz w:val="20"/>
              </w:rPr>
            </w:pPr>
            <w:r w:rsidRPr="00F318C2">
              <w:rPr>
                <w:color w:val="auto"/>
                <w:sz w:val="20"/>
              </w:rPr>
              <w:t>«___» _________ 20 ___ р.</w:t>
            </w:r>
          </w:p>
        </w:tc>
      </w:tr>
      <w:tr w:rsidR="006D495A" w:rsidRPr="00F318C2" w:rsidTr="006D495A">
        <w:trPr>
          <w:trHeight w:val="33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495A" w:rsidRPr="00F318C2" w:rsidRDefault="006D495A">
            <w:pPr>
              <w:pStyle w:val="ad"/>
              <w:ind w:right="-5" w:firstLine="0"/>
              <w:rPr>
                <w:b/>
                <w:caps/>
                <w:color w:val="auto"/>
                <w:szCs w:val="24"/>
              </w:rPr>
            </w:pPr>
            <w:r w:rsidRPr="00F318C2">
              <w:rPr>
                <w:b/>
                <w:caps/>
                <w:color w:val="auto"/>
                <w:szCs w:val="24"/>
              </w:rPr>
              <w:t>____________________</w:t>
            </w:r>
          </w:p>
          <w:p w:rsidR="006D495A" w:rsidRPr="00F318C2" w:rsidRDefault="006D495A">
            <w:pPr>
              <w:pStyle w:val="ad"/>
              <w:ind w:right="-5" w:firstLine="0"/>
              <w:jc w:val="center"/>
              <w:rPr>
                <w:color w:val="auto"/>
                <w:szCs w:val="24"/>
              </w:rPr>
            </w:pPr>
            <w:r w:rsidRPr="00F318C2">
              <w:rPr>
                <w:color w:val="auto"/>
                <w:sz w:val="16"/>
                <w:szCs w:val="16"/>
              </w:rPr>
              <w:t>(підпис)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95A" w:rsidRPr="00F318C2" w:rsidRDefault="006D495A">
            <w:pPr>
              <w:pStyle w:val="ad"/>
              <w:ind w:right="-5" w:firstLine="0"/>
              <w:jc w:val="center"/>
              <w:rPr>
                <w:b/>
                <w:caps/>
                <w:color w:val="auto"/>
                <w:szCs w:val="24"/>
              </w:rPr>
            </w:pPr>
            <w:r w:rsidRPr="00F318C2">
              <w:rPr>
                <w:b/>
                <w:caps/>
                <w:color w:val="auto"/>
                <w:szCs w:val="24"/>
              </w:rPr>
              <w:t>____________________</w:t>
            </w:r>
          </w:p>
          <w:p w:rsidR="006D495A" w:rsidRPr="00F318C2" w:rsidRDefault="006D495A">
            <w:pPr>
              <w:pStyle w:val="ad"/>
              <w:ind w:right="-5" w:firstLine="0"/>
              <w:jc w:val="center"/>
              <w:rPr>
                <w:color w:val="auto"/>
                <w:szCs w:val="24"/>
              </w:rPr>
            </w:pPr>
            <w:r w:rsidRPr="00F318C2">
              <w:rPr>
                <w:color w:val="auto"/>
                <w:sz w:val="16"/>
                <w:szCs w:val="16"/>
              </w:rPr>
              <w:t>(підпис)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495A" w:rsidRPr="00F318C2" w:rsidRDefault="006D495A">
            <w:pPr>
              <w:pStyle w:val="ad"/>
              <w:ind w:right="-5" w:firstLine="0"/>
              <w:jc w:val="center"/>
              <w:rPr>
                <w:b/>
                <w:caps/>
                <w:color w:val="auto"/>
                <w:szCs w:val="24"/>
              </w:rPr>
            </w:pPr>
            <w:r w:rsidRPr="00F318C2">
              <w:rPr>
                <w:b/>
                <w:caps/>
                <w:color w:val="auto"/>
                <w:szCs w:val="24"/>
              </w:rPr>
              <w:t>____________________</w:t>
            </w:r>
          </w:p>
          <w:p w:rsidR="006D495A" w:rsidRPr="00F318C2" w:rsidRDefault="006D495A">
            <w:pPr>
              <w:pStyle w:val="ad"/>
              <w:ind w:right="-5" w:firstLine="0"/>
              <w:jc w:val="center"/>
              <w:rPr>
                <w:color w:val="auto"/>
                <w:szCs w:val="24"/>
              </w:rPr>
            </w:pPr>
            <w:r w:rsidRPr="00F318C2">
              <w:rPr>
                <w:color w:val="auto"/>
                <w:sz w:val="16"/>
                <w:szCs w:val="16"/>
              </w:rPr>
              <w:t>(підпис)</w:t>
            </w:r>
          </w:p>
        </w:tc>
      </w:tr>
    </w:tbl>
    <w:p w:rsidR="006D495A" w:rsidRPr="00F318C2" w:rsidRDefault="006D495A" w:rsidP="006D495A">
      <w:pPr>
        <w:pStyle w:val="ab"/>
        <w:ind w:right="-1000"/>
        <w:rPr>
          <w:i/>
          <w:sz w:val="22"/>
          <w:szCs w:val="22"/>
          <w:lang w:val="uk-UA"/>
        </w:rPr>
      </w:pPr>
    </w:p>
    <w:p w:rsidR="006D495A" w:rsidRPr="00F318C2" w:rsidRDefault="006D495A" w:rsidP="006D495A">
      <w:pPr>
        <w:jc w:val="both"/>
        <w:rPr>
          <w:b/>
        </w:rPr>
      </w:pPr>
    </w:p>
    <w:p w:rsidR="00917B3A" w:rsidRPr="00F318C2" w:rsidRDefault="00917B3A" w:rsidP="00005EED">
      <w:pPr>
        <w:jc w:val="right"/>
        <w:rPr>
          <w:sz w:val="20"/>
          <w:szCs w:val="20"/>
        </w:rPr>
      </w:pPr>
    </w:p>
    <w:p w:rsidR="006D495A" w:rsidRPr="00F318C2" w:rsidRDefault="006D495A" w:rsidP="00DB3998">
      <w:pPr>
        <w:rPr>
          <w:sz w:val="20"/>
          <w:szCs w:val="20"/>
        </w:rPr>
      </w:pPr>
    </w:p>
    <w:sectPr w:rsidR="006D495A" w:rsidRPr="00F318C2" w:rsidSect="0097784A">
      <w:headerReference w:type="default" r:id="rId9"/>
      <w:foot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FB" w:rsidRDefault="00DA7FFB">
      <w:r>
        <w:separator/>
      </w:r>
    </w:p>
  </w:endnote>
  <w:endnote w:type="continuationSeparator" w:id="0">
    <w:p w:rsidR="00DA7FFB" w:rsidRDefault="00DA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D7" w:rsidRDefault="008A24D7" w:rsidP="00C17E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24D7" w:rsidRDefault="008A24D7" w:rsidP="002324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FB" w:rsidRDefault="00DA7FFB">
      <w:r>
        <w:separator/>
      </w:r>
    </w:p>
  </w:footnote>
  <w:footnote w:type="continuationSeparator" w:id="0">
    <w:p w:rsidR="00DA7FFB" w:rsidRDefault="00DA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B0" w:rsidRDefault="00D30AA6" w:rsidP="006614F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318C2" w:rsidRPr="00F318C2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15D"/>
    <w:multiLevelType w:val="hybridMultilevel"/>
    <w:tmpl w:val="63D2E656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6DD021B"/>
    <w:multiLevelType w:val="hybridMultilevel"/>
    <w:tmpl w:val="F0EC3B22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04969A1"/>
    <w:multiLevelType w:val="hybridMultilevel"/>
    <w:tmpl w:val="02B88EC2"/>
    <w:lvl w:ilvl="0" w:tplc="2110BF98">
      <w:start w:val="6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A12D7"/>
    <w:multiLevelType w:val="hybridMultilevel"/>
    <w:tmpl w:val="F9E4370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E6C5505"/>
    <w:multiLevelType w:val="hybridMultilevel"/>
    <w:tmpl w:val="045690C4"/>
    <w:lvl w:ilvl="0" w:tplc="2110BF98">
      <w:start w:val="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D62B01"/>
    <w:multiLevelType w:val="multilevel"/>
    <w:tmpl w:val="60F871E2"/>
    <w:lvl w:ilvl="0">
      <w:start w:val="2"/>
      <w:numFmt w:val="decimal"/>
      <w:lvlText w:val="%1"/>
      <w:lvlJc w:val="left"/>
      <w:pPr>
        <w:ind w:left="133" w:hanging="777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33" w:hanging="77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3" w:hanging="7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26" w:hanging="77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5" w:hanging="77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4" w:hanging="77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3" w:hanging="77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2" w:hanging="77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1" w:hanging="777"/>
      </w:pPr>
      <w:rPr>
        <w:rFonts w:hint="default"/>
        <w:lang w:val="uk-UA" w:eastAsia="en-US" w:bidi="ar-SA"/>
      </w:rPr>
    </w:lvl>
  </w:abstractNum>
  <w:abstractNum w:abstractNumId="6">
    <w:nsid w:val="239A7D73"/>
    <w:multiLevelType w:val="hybridMultilevel"/>
    <w:tmpl w:val="F392DB22"/>
    <w:lvl w:ilvl="0" w:tplc="9C4EE2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93E54"/>
    <w:multiLevelType w:val="hybridMultilevel"/>
    <w:tmpl w:val="C8060F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6E25785"/>
    <w:multiLevelType w:val="hybridMultilevel"/>
    <w:tmpl w:val="B5F04D18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A7A53C2"/>
    <w:multiLevelType w:val="hybridMultilevel"/>
    <w:tmpl w:val="FFEC8A66"/>
    <w:lvl w:ilvl="0" w:tplc="2110BF98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C07F4"/>
    <w:multiLevelType w:val="hybridMultilevel"/>
    <w:tmpl w:val="2E1C37C6"/>
    <w:lvl w:ilvl="0" w:tplc="951CE51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AD1D2D"/>
    <w:multiLevelType w:val="multilevel"/>
    <w:tmpl w:val="117AB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44D6C"/>
    <w:multiLevelType w:val="multilevel"/>
    <w:tmpl w:val="C81204A8"/>
    <w:lvl w:ilvl="0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D4F23"/>
    <w:multiLevelType w:val="hybridMultilevel"/>
    <w:tmpl w:val="81C26436"/>
    <w:lvl w:ilvl="0" w:tplc="2110BF98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448B6"/>
    <w:multiLevelType w:val="hybridMultilevel"/>
    <w:tmpl w:val="5D04B4E8"/>
    <w:lvl w:ilvl="0" w:tplc="96DCE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F436EE"/>
    <w:multiLevelType w:val="hybridMultilevel"/>
    <w:tmpl w:val="30E889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48704547"/>
    <w:multiLevelType w:val="hybridMultilevel"/>
    <w:tmpl w:val="E0969FCE"/>
    <w:lvl w:ilvl="0" w:tplc="2110BF98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95A56"/>
    <w:multiLevelType w:val="multilevel"/>
    <w:tmpl w:val="D94E061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DC42020"/>
    <w:multiLevelType w:val="hybridMultilevel"/>
    <w:tmpl w:val="62ACC190"/>
    <w:lvl w:ilvl="0" w:tplc="2110BF98">
      <w:start w:val="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092C3B"/>
    <w:multiLevelType w:val="hybridMultilevel"/>
    <w:tmpl w:val="3F90F1EC"/>
    <w:lvl w:ilvl="0" w:tplc="2110BF98">
      <w:start w:val="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0A0224"/>
    <w:multiLevelType w:val="hybridMultilevel"/>
    <w:tmpl w:val="78723E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9A8427A0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62203388"/>
    <w:multiLevelType w:val="hybridMultilevel"/>
    <w:tmpl w:val="4474ABC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648D3397"/>
    <w:multiLevelType w:val="hybridMultilevel"/>
    <w:tmpl w:val="DDD4CCFC"/>
    <w:lvl w:ilvl="0" w:tplc="2110BF98">
      <w:start w:val="6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496A90"/>
    <w:multiLevelType w:val="hybridMultilevel"/>
    <w:tmpl w:val="AA004F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68350089"/>
    <w:multiLevelType w:val="hybridMultilevel"/>
    <w:tmpl w:val="859C460A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683C087E"/>
    <w:multiLevelType w:val="multilevel"/>
    <w:tmpl w:val="6972C8CE"/>
    <w:lvl w:ilvl="0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7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4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1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2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91" w:hanging="1800"/>
      </w:pPr>
      <w:rPr>
        <w:rFonts w:hint="default"/>
        <w:sz w:val="28"/>
      </w:rPr>
    </w:lvl>
  </w:abstractNum>
  <w:abstractNum w:abstractNumId="26">
    <w:nsid w:val="728B148D"/>
    <w:multiLevelType w:val="hybridMultilevel"/>
    <w:tmpl w:val="529C8F66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753541F3"/>
    <w:multiLevelType w:val="hybridMultilevel"/>
    <w:tmpl w:val="90C09B6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61E21EC"/>
    <w:multiLevelType w:val="hybridMultilevel"/>
    <w:tmpl w:val="0742AF7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7A4613EE"/>
    <w:multiLevelType w:val="hybridMultilevel"/>
    <w:tmpl w:val="96FCBC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C203D03"/>
    <w:multiLevelType w:val="multilevel"/>
    <w:tmpl w:val="9A843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1">
    <w:nsid w:val="7CAC1FD3"/>
    <w:multiLevelType w:val="hybridMultilevel"/>
    <w:tmpl w:val="50148E38"/>
    <w:lvl w:ilvl="0" w:tplc="2110BF98">
      <w:start w:val="6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eastAsia="Times New Roman" w:hAnsi="Symbol" w:cs="Times New Roman" w:hint="default"/>
      </w:rPr>
    </w:lvl>
    <w:lvl w:ilvl="1" w:tplc="9A8427A0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7F3C7845"/>
    <w:multiLevelType w:val="multilevel"/>
    <w:tmpl w:val="55F65980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29"/>
  </w:num>
  <w:num w:numId="5">
    <w:abstractNumId w:val="23"/>
  </w:num>
  <w:num w:numId="6">
    <w:abstractNumId w:val="20"/>
  </w:num>
  <w:num w:numId="7">
    <w:abstractNumId w:val="28"/>
  </w:num>
  <w:num w:numId="8">
    <w:abstractNumId w:val="21"/>
  </w:num>
  <w:num w:numId="9">
    <w:abstractNumId w:val="15"/>
  </w:num>
  <w:num w:numId="10">
    <w:abstractNumId w:val="6"/>
  </w:num>
  <w:num w:numId="11">
    <w:abstractNumId w:val="14"/>
  </w:num>
  <w:num w:numId="1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7"/>
  </w:num>
  <w:num w:numId="15">
    <w:abstractNumId w:val="5"/>
  </w:num>
  <w:num w:numId="16">
    <w:abstractNumId w:val="25"/>
  </w:num>
  <w:num w:numId="17">
    <w:abstractNumId w:val="10"/>
  </w:num>
  <w:num w:numId="18">
    <w:abstractNumId w:val="4"/>
  </w:num>
  <w:num w:numId="19">
    <w:abstractNumId w:val="19"/>
  </w:num>
  <w:num w:numId="20">
    <w:abstractNumId w:val="8"/>
  </w:num>
  <w:num w:numId="21">
    <w:abstractNumId w:val="1"/>
  </w:num>
  <w:num w:numId="22">
    <w:abstractNumId w:val="31"/>
  </w:num>
  <w:num w:numId="23">
    <w:abstractNumId w:val="0"/>
  </w:num>
  <w:num w:numId="24">
    <w:abstractNumId w:val="1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13"/>
  </w:num>
  <w:num w:numId="30">
    <w:abstractNumId w:val="16"/>
  </w:num>
  <w:num w:numId="31">
    <w:abstractNumId w:val="9"/>
  </w:num>
  <w:num w:numId="32">
    <w:abstractNumId w:val="11"/>
  </w:num>
  <w:num w:numId="33">
    <w:abstractNumId w:val="22"/>
  </w:num>
  <w:num w:numId="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CE"/>
    <w:rsid w:val="00000381"/>
    <w:rsid w:val="00005EED"/>
    <w:rsid w:val="000100DE"/>
    <w:rsid w:val="000121F9"/>
    <w:rsid w:val="00034A38"/>
    <w:rsid w:val="000361A6"/>
    <w:rsid w:val="000368FF"/>
    <w:rsid w:val="00037373"/>
    <w:rsid w:val="00040D64"/>
    <w:rsid w:val="00040D85"/>
    <w:rsid w:val="00042689"/>
    <w:rsid w:val="00044225"/>
    <w:rsid w:val="00046164"/>
    <w:rsid w:val="0005406E"/>
    <w:rsid w:val="00057980"/>
    <w:rsid w:val="000611CE"/>
    <w:rsid w:val="0006282C"/>
    <w:rsid w:val="000663E9"/>
    <w:rsid w:val="00066FB3"/>
    <w:rsid w:val="00070EFB"/>
    <w:rsid w:val="000729A8"/>
    <w:rsid w:val="00074018"/>
    <w:rsid w:val="000745E9"/>
    <w:rsid w:val="00074E93"/>
    <w:rsid w:val="00077716"/>
    <w:rsid w:val="000827D3"/>
    <w:rsid w:val="00082CC4"/>
    <w:rsid w:val="000851B1"/>
    <w:rsid w:val="0008556E"/>
    <w:rsid w:val="00096886"/>
    <w:rsid w:val="000A2FC9"/>
    <w:rsid w:val="000A3848"/>
    <w:rsid w:val="000A6E9C"/>
    <w:rsid w:val="000B1754"/>
    <w:rsid w:val="000B5021"/>
    <w:rsid w:val="000B6708"/>
    <w:rsid w:val="000B6A1D"/>
    <w:rsid w:val="000C4300"/>
    <w:rsid w:val="000D008B"/>
    <w:rsid w:val="000D0BA5"/>
    <w:rsid w:val="000D1A41"/>
    <w:rsid w:val="000D7887"/>
    <w:rsid w:val="000D7BE6"/>
    <w:rsid w:val="000E1089"/>
    <w:rsid w:val="000E3DD3"/>
    <w:rsid w:val="000E58AF"/>
    <w:rsid w:val="000E6A61"/>
    <w:rsid w:val="000E7403"/>
    <w:rsid w:val="000F0995"/>
    <w:rsid w:val="000F28C1"/>
    <w:rsid w:val="00102645"/>
    <w:rsid w:val="00104468"/>
    <w:rsid w:val="001050E0"/>
    <w:rsid w:val="00106073"/>
    <w:rsid w:val="001129F4"/>
    <w:rsid w:val="00116494"/>
    <w:rsid w:val="00125C51"/>
    <w:rsid w:val="001271A4"/>
    <w:rsid w:val="00127974"/>
    <w:rsid w:val="00130455"/>
    <w:rsid w:val="00132931"/>
    <w:rsid w:val="00133CAD"/>
    <w:rsid w:val="00136826"/>
    <w:rsid w:val="00142882"/>
    <w:rsid w:val="001453B9"/>
    <w:rsid w:val="00147382"/>
    <w:rsid w:val="0015097D"/>
    <w:rsid w:val="001511AD"/>
    <w:rsid w:val="0015599C"/>
    <w:rsid w:val="001602C5"/>
    <w:rsid w:val="00162E07"/>
    <w:rsid w:val="00164163"/>
    <w:rsid w:val="0017074A"/>
    <w:rsid w:val="0017099F"/>
    <w:rsid w:val="00176B11"/>
    <w:rsid w:val="001823FD"/>
    <w:rsid w:val="001854FC"/>
    <w:rsid w:val="001912AE"/>
    <w:rsid w:val="00193C52"/>
    <w:rsid w:val="0019790E"/>
    <w:rsid w:val="001A34E7"/>
    <w:rsid w:val="001A673B"/>
    <w:rsid w:val="001A7257"/>
    <w:rsid w:val="001B605A"/>
    <w:rsid w:val="001C17E2"/>
    <w:rsid w:val="001C1993"/>
    <w:rsid w:val="001C1E29"/>
    <w:rsid w:val="001D26CD"/>
    <w:rsid w:val="001D5CA3"/>
    <w:rsid w:val="001E1A02"/>
    <w:rsid w:val="001F36D2"/>
    <w:rsid w:val="001F3CC7"/>
    <w:rsid w:val="00203789"/>
    <w:rsid w:val="00205C1F"/>
    <w:rsid w:val="002104DF"/>
    <w:rsid w:val="0021104C"/>
    <w:rsid w:val="002170B1"/>
    <w:rsid w:val="00221E3F"/>
    <w:rsid w:val="002236EC"/>
    <w:rsid w:val="0022373D"/>
    <w:rsid w:val="00223EF6"/>
    <w:rsid w:val="002241C4"/>
    <w:rsid w:val="00225DC6"/>
    <w:rsid w:val="002265D8"/>
    <w:rsid w:val="0022795D"/>
    <w:rsid w:val="00232406"/>
    <w:rsid w:val="00240395"/>
    <w:rsid w:val="00240635"/>
    <w:rsid w:val="00242B7A"/>
    <w:rsid w:val="00245718"/>
    <w:rsid w:val="0024594A"/>
    <w:rsid w:val="00245E4C"/>
    <w:rsid w:val="00250673"/>
    <w:rsid w:val="00253103"/>
    <w:rsid w:val="00253C12"/>
    <w:rsid w:val="00254672"/>
    <w:rsid w:val="00255F4E"/>
    <w:rsid w:val="002745A8"/>
    <w:rsid w:val="00274602"/>
    <w:rsid w:val="002747E9"/>
    <w:rsid w:val="00277116"/>
    <w:rsid w:val="0027750F"/>
    <w:rsid w:val="00290CE9"/>
    <w:rsid w:val="00297A1C"/>
    <w:rsid w:val="002A5D3C"/>
    <w:rsid w:val="002B0995"/>
    <w:rsid w:val="002B1837"/>
    <w:rsid w:val="002B3054"/>
    <w:rsid w:val="002B47DB"/>
    <w:rsid w:val="002B74CB"/>
    <w:rsid w:val="002D7A2E"/>
    <w:rsid w:val="002E2759"/>
    <w:rsid w:val="002E28FB"/>
    <w:rsid w:val="002E417E"/>
    <w:rsid w:val="002E5B07"/>
    <w:rsid w:val="002E649F"/>
    <w:rsid w:val="002E688E"/>
    <w:rsid w:val="002F037B"/>
    <w:rsid w:val="002F044F"/>
    <w:rsid w:val="002F0FAE"/>
    <w:rsid w:val="002F7A08"/>
    <w:rsid w:val="00301537"/>
    <w:rsid w:val="00306233"/>
    <w:rsid w:val="00311AF1"/>
    <w:rsid w:val="00323D82"/>
    <w:rsid w:val="00325653"/>
    <w:rsid w:val="00335757"/>
    <w:rsid w:val="00337C81"/>
    <w:rsid w:val="0034337D"/>
    <w:rsid w:val="003437AB"/>
    <w:rsid w:val="0035393E"/>
    <w:rsid w:val="003564B5"/>
    <w:rsid w:val="00357A55"/>
    <w:rsid w:val="00362992"/>
    <w:rsid w:val="00377751"/>
    <w:rsid w:val="00380036"/>
    <w:rsid w:val="00395A7C"/>
    <w:rsid w:val="003A0B0E"/>
    <w:rsid w:val="003A47CD"/>
    <w:rsid w:val="003A60F5"/>
    <w:rsid w:val="003A712B"/>
    <w:rsid w:val="003B24B8"/>
    <w:rsid w:val="003B4EFE"/>
    <w:rsid w:val="003B5B43"/>
    <w:rsid w:val="003C575F"/>
    <w:rsid w:val="003C716E"/>
    <w:rsid w:val="003D3782"/>
    <w:rsid w:val="003D41C0"/>
    <w:rsid w:val="003E0652"/>
    <w:rsid w:val="003E75E8"/>
    <w:rsid w:val="003F07BE"/>
    <w:rsid w:val="003F111E"/>
    <w:rsid w:val="003F1929"/>
    <w:rsid w:val="003F7367"/>
    <w:rsid w:val="003F746E"/>
    <w:rsid w:val="00405E2B"/>
    <w:rsid w:val="00414BDC"/>
    <w:rsid w:val="00424F3D"/>
    <w:rsid w:val="0042533C"/>
    <w:rsid w:val="0042639F"/>
    <w:rsid w:val="00433DB0"/>
    <w:rsid w:val="00436969"/>
    <w:rsid w:val="00436A2B"/>
    <w:rsid w:val="00436C84"/>
    <w:rsid w:val="0044556A"/>
    <w:rsid w:val="00451308"/>
    <w:rsid w:val="00453AC5"/>
    <w:rsid w:val="00456BEB"/>
    <w:rsid w:val="00461B50"/>
    <w:rsid w:val="004624F4"/>
    <w:rsid w:val="004634EB"/>
    <w:rsid w:val="00464A78"/>
    <w:rsid w:val="004654D5"/>
    <w:rsid w:val="004670E7"/>
    <w:rsid w:val="00470EF7"/>
    <w:rsid w:val="00474111"/>
    <w:rsid w:val="004834A3"/>
    <w:rsid w:val="00483776"/>
    <w:rsid w:val="004868BB"/>
    <w:rsid w:val="00494930"/>
    <w:rsid w:val="004A0BA7"/>
    <w:rsid w:val="004A536F"/>
    <w:rsid w:val="004A7437"/>
    <w:rsid w:val="004B10FE"/>
    <w:rsid w:val="004B1BBA"/>
    <w:rsid w:val="004B49B3"/>
    <w:rsid w:val="004C2497"/>
    <w:rsid w:val="004C3DD6"/>
    <w:rsid w:val="004C4D1B"/>
    <w:rsid w:val="004C63E0"/>
    <w:rsid w:val="004D0455"/>
    <w:rsid w:val="004E24EC"/>
    <w:rsid w:val="004E2589"/>
    <w:rsid w:val="004F290D"/>
    <w:rsid w:val="004F4AF1"/>
    <w:rsid w:val="004F7F83"/>
    <w:rsid w:val="00505077"/>
    <w:rsid w:val="005070D3"/>
    <w:rsid w:val="00511002"/>
    <w:rsid w:val="00514261"/>
    <w:rsid w:val="005240B1"/>
    <w:rsid w:val="0053155D"/>
    <w:rsid w:val="00533E1C"/>
    <w:rsid w:val="00534375"/>
    <w:rsid w:val="005349E1"/>
    <w:rsid w:val="00543679"/>
    <w:rsid w:val="00544522"/>
    <w:rsid w:val="0054572F"/>
    <w:rsid w:val="0055216B"/>
    <w:rsid w:val="005569B2"/>
    <w:rsid w:val="00560CD5"/>
    <w:rsid w:val="005610E3"/>
    <w:rsid w:val="00561FC6"/>
    <w:rsid w:val="00567E5F"/>
    <w:rsid w:val="00580A3E"/>
    <w:rsid w:val="00581C38"/>
    <w:rsid w:val="00583959"/>
    <w:rsid w:val="005913D0"/>
    <w:rsid w:val="00596E32"/>
    <w:rsid w:val="00597852"/>
    <w:rsid w:val="005A5365"/>
    <w:rsid w:val="005A7B21"/>
    <w:rsid w:val="005B03FD"/>
    <w:rsid w:val="005B41B1"/>
    <w:rsid w:val="005C51C6"/>
    <w:rsid w:val="005D053A"/>
    <w:rsid w:val="005D2DA7"/>
    <w:rsid w:val="005D6934"/>
    <w:rsid w:val="005D762F"/>
    <w:rsid w:val="005D7B95"/>
    <w:rsid w:val="005F7B41"/>
    <w:rsid w:val="00601560"/>
    <w:rsid w:val="0060673D"/>
    <w:rsid w:val="0060797A"/>
    <w:rsid w:val="0061026C"/>
    <w:rsid w:val="00614B73"/>
    <w:rsid w:val="006231F4"/>
    <w:rsid w:val="006247D6"/>
    <w:rsid w:val="00625088"/>
    <w:rsid w:val="00631BB4"/>
    <w:rsid w:val="00640E10"/>
    <w:rsid w:val="00642C52"/>
    <w:rsid w:val="00644126"/>
    <w:rsid w:val="00647DDF"/>
    <w:rsid w:val="0065004E"/>
    <w:rsid w:val="00650580"/>
    <w:rsid w:val="00650D81"/>
    <w:rsid w:val="006520E4"/>
    <w:rsid w:val="00653909"/>
    <w:rsid w:val="00657CA2"/>
    <w:rsid w:val="0066114E"/>
    <w:rsid w:val="006614F2"/>
    <w:rsid w:val="0066201E"/>
    <w:rsid w:val="00662949"/>
    <w:rsid w:val="00666DF9"/>
    <w:rsid w:val="00674A43"/>
    <w:rsid w:val="00680938"/>
    <w:rsid w:val="00681539"/>
    <w:rsid w:val="00682CEA"/>
    <w:rsid w:val="00686CD4"/>
    <w:rsid w:val="006908A3"/>
    <w:rsid w:val="006931C2"/>
    <w:rsid w:val="006959ED"/>
    <w:rsid w:val="00695A28"/>
    <w:rsid w:val="006972E9"/>
    <w:rsid w:val="006A558A"/>
    <w:rsid w:val="006B0A09"/>
    <w:rsid w:val="006B2DDA"/>
    <w:rsid w:val="006C09C7"/>
    <w:rsid w:val="006C3B31"/>
    <w:rsid w:val="006C4A45"/>
    <w:rsid w:val="006C521E"/>
    <w:rsid w:val="006C6223"/>
    <w:rsid w:val="006C74F0"/>
    <w:rsid w:val="006D495A"/>
    <w:rsid w:val="006E0A7C"/>
    <w:rsid w:val="006E325C"/>
    <w:rsid w:val="006E4E3F"/>
    <w:rsid w:val="006F0C9F"/>
    <w:rsid w:val="00701842"/>
    <w:rsid w:val="00702268"/>
    <w:rsid w:val="00710C8F"/>
    <w:rsid w:val="00712202"/>
    <w:rsid w:val="0071254A"/>
    <w:rsid w:val="00713FE8"/>
    <w:rsid w:val="00715144"/>
    <w:rsid w:val="007152E1"/>
    <w:rsid w:val="007175B2"/>
    <w:rsid w:val="007207D3"/>
    <w:rsid w:val="00725871"/>
    <w:rsid w:val="00725DE2"/>
    <w:rsid w:val="00730A0A"/>
    <w:rsid w:val="00732CFC"/>
    <w:rsid w:val="007333EB"/>
    <w:rsid w:val="00736F18"/>
    <w:rsid w:val="0074520E"/>
    <w:rsid w:val="0074596C"/>
    <w:rsid w:val="00761D09"/>
    <w:rsid w:val="00762D91"/>
    <w:rsid w:val="0076680D"/>
    <w:rsid w:val="0076742E"/>
    <w:rsid w:val="00767D77"/>
    <w:rsid w:val="007705B6"/>
    <w:rsid w:val="0078232E"/>
    <w:rsid w:val="00791C41"/>
    <w:rsid w:val="0079300A"/>
    <w:rsid w:val="00794DA6"/>
    <w:rsid w:val="007A228F"/>
    <w:rsid w:val="007A6E74"/>
    <w:rsid w:val="007A7534"/>
    <w:rsid w:val="007B1D27"/>
    <w:rsid w:val="007B7C88"/>
    <w:rsid w:val="007C281D"/>
    <w:rsid w:val="007C357C"/>
    <w:rsid w:val="007C6FDC"/>
    <w:rsid w:val="007D113F"/>
    <w:rsid w:val="007E20A6"/>
    <w:rsid w:val="007E2424"/>
    <w:rsid w:val="007E4AE5"/>
    <w:rsid w:val="007E68AE"/>
    <w:rsid w:val="007F2AE1"/>
    <w:rsid w:val="00802DEE"/>
    <w:rsid w:val="0080628B"/>
    <w:rsid w:val="00806ED2"/>
    <w:rsid w:val="00806F6D"/>
    <w:rsid w:val="00807481"/>
    <w:rsid w:val="00815528"/>
    <w:rsid w:val="0082103D"/>
    <w:rsid w:val="0083662C"/>
    <w:rsid w:val="008411EF"/>
    <w:rsid w:val="00854726"/>
    <w:rsid w:val="0086129E"/>
    <w:rsid w:val="00866962"/>
    <w:rsid w:val="00871090"/>
    <w:rsid w:val="00873B30"/>
    <w:rsid w:val="00874BCC"/>
    <w:rsid w:val="00874E15"/>
    <w:rsid w:val="008751D3"/>
    <w:rsid w:val="008754B7"/>
    <w:rsid w:val="0087599A"/>
    <w:rsid w:val="00880A2F"/>
    <w:rsid w:val="00881DD0"/>
    <w:rsid w:val="00892885"/>
    <w:rsid w:val="00896BCE"/>
    <w:rsid w:val="00896EEF"/>
    <w:rsid w:val="008A24D7"/>
    <w:rsid w:val="008B41EA"/>
    <w:rsid w:val="008B7244"/>
    <w:rsid w:val="008C52F7"/>
    <w:rsid w:val="008D453A"/>
    <w:rsid w:val="008D4DEC"/>
    <w:rsid w:val="008D6432"/>
    <w:rsid w:val="008D6F32"/>
    <w:rsid w:val="008E055A"/>
    <w:rsid w:val="008E28B1"/>
    <w:rsid w:val="008E70C6"/>
    <w:rsid w:val="008F0E00"/>
    <w:rsid w:val="008F5BCD"/>
    <w:rsid w:val="0090123A"/>
    <w:rsid w:val="009030E2"/>
    <w:rsid w:val="00915C6D"/>
    <w:rsid w:val="009167BA"/>
    <w:rsid w:val="00917B3A"/>
    <w:rsid w:val="00917BB6"/>
    <w:rsid w:val="00920399"/>
    <w:rsid w:val="00926A67"/>
    <w:rsid w:val="00927314"/>
    <w:rsid w:val="009337EB"/>
    <w:rsid w:val="00937BC8"/>
    <w:rsid w:val="009410A0"/>
    <w:rsid w:val="009438F5"/>
    <w:rsid w:val="0094421A"/>
    <w:rsid w:val="009455DD"/>
    <w:rsid w:val="00946AB7"/>
    <w:rsid w:val="009507A1"/>
    <w:rsid w:val="00951677"/>
    <w:rsid w:val="00954E7E"/>
    <w:rsid w:val="00955CB2"/>
    <w:rsid w:val="0095610E"/>
    <w:rsid w:val="009563D9"/>
    <w:rsid w:val="00956C38"/>
    <w:rsid w:val="00961DD3"/>
    <w:rsid w:val="009635D6"/>
    <w:rsid w:val="0097784A"/>
    <w:rsid w:val="0098366B"/>
    <w:rsid w:val="00984E9E"/>
    <w:rsid w:val="00985E8D"/>
    <w:rsid w:val="00985EBD"/>
    <w:rsid w:val="0099199A"/>
    <w:rsid w:val="009979E0"/>
    <w:rsid w:val="009A1215"/>
    <w:rsid w:val="009A6C94"/>
    <w:rsid w:val="009B6DD3"/>
    <w:rsid w:val="009D29FD"/>
    <w:rsid w:val="009D4DD1"/>
    <w:rsid w:val="009E0810"/>
    <w:rsid w:val="009E08D9"/>
    <w:rsid w:val="009E3906"/>
    <w:rsid w:val="009E716A"/>
    <w:rsid w:val="009F0821"/>
    <w:rsid w:val="009F0CC4"/>
    <w:rsid w:val="009F2C49"/>
    <w:rsid w:val="009F4BBB"/>
    <w:rsid w:val="00A020FA"/>
    <w:rsid w:val="00A074A8"/>
    <w:rsid w:val="00A11FD4"/>
    <w:rsid w:val="00A1541A"/>
    <w:rsid w:val="00A1745E"/>
    <w:rsid w:val="00A22A8B"/>
    <w:rsid w:val="00A22F22"/>
    <w:rsid w:val="00A26303"/>
    <w:rsid w:val="00A27F87"/>
    <w:rsid w:val="00A40D68"/>
    <w:rsid w:val="00A46FEE"/>
    <w:rsid w:val="00A47274"/>
    <w:rsid w:val="00A50150"/>
    <w:rsid w:val="00A502A5"/>
    <w:rsid w:val="00A51DDF"/>
    <w:rsid w:val="00A536B6"/>
    <w:rsid w:val="00A55D5A"/>
    <w:rsid w:val="00A5683C"/>
    <w:rsid w:val="00A5690D"/>
    <w:rsid w:val="00A62A43"/>
    <w:rsid w:val="00A64005"/>
    <w:rsid w:val="00A71FC5"/>
    <w:rsid w:val="00A8457F"/>
    <w:rsid w:val="00A87CCF"/>
    <w:rsid w:val="00A952D5"/>
    <w:rsid w:val="00A96076"/>
    <w:rsid w:val="00A96829"/>
    <w:rsid w:val="00AA2893"/>
    <w:rsid w:val="00AA6E31"/>
    <w:rsid w:val="00AB2C04"/>
    <w:rsid w:val="00AB61B6"/>
    <w:rsid w:val="00AC3175"/>
    <w:rsid w:val="00AC31D4"/>
    <w:rsid w:val="00AD0856"/>
    <w:rsid w:val="00AD0E12"/>
    <w:rsid w:val="00AD2079"/>
    <w:rsid w:val="00AD3409"/>
    <w:rsid w:val="00AD3586"/>
    <w:rsid w:val="00AE3F6D"/>
    <w:rsid w:val="00AE471A"/>
    <w:rsid w:val="00AF0AC5"/>
    <w:rsid w:val="00AF68A1"/>
    <w:rsid w:val="00AF7192"/>
    <w:rsid w:val="00B011FC"/>
    <w:rsid w:val="00B02747"/>
    <w:rsid w:val="00B105CA"/>
    <w:rsid w:val="00B10B5E"/>
    <w:rsid w:val="00B1130C"/>
    <w:rsid w:val="00B161FA"/>
    <w:rsid w:val="00B17398"/>
    <w:rsid w:val="00B2017C"/>
    <w:rsid w:val="00B210BE"/>
    <w:rsid w:val="00B257E6"/>
    <w:rsid w:val="00B36E03"/>
    <w:rsid w:val="00B37E31"/>
    <w:rsid w:val="00B443F6"/>
    <w:rsid w:val="00B5085C"/>
    <w:rsid w:val="00B51396"/>
    <w:rsid w:val="00B52222"/>
    <w:rsid w:val="00B54804"/>
    <w:rsid w:val="00B60D29"/>
    <w:rsid w:val="00B64CC2"/>
    <w:rsid w:val="00B746FF"/>
    <w:rsid w:val="00B76C9A"/>
    <w:rsid w:val="00B82794"/>
    <w:rsid w:val="00B876DC"/>
    <w:rsid w:val="00B94F40"/>
    <w:rsid w:val="00B979E9"/>
    <w:rsid w:val="00BA5903"/>
    <w:rsid w:val="00BB2888"/>
    <w:rsid w:val="00BB5ED4"/>
    <w:rsid w:val="00BC631A"/>
    <w:rsid w:val="00BC7199"/>
    <w:rsid w:val="00BC725E"/>
    <w:rsid w:val="00BC75DE"/>
    <w:rsid w:val="00BC7E2F"/>
    <w:rsid w:val="00BD3C79"/>
    <w:rsid w:val="00BE41B8"/>
    <w:rsid w:val="00BE577D"/>
    <w:rsid w:val="00BE7A5E"/>
    <w:rsid w:val="00BF2BF0"/>
    <w:rsid w:val="00BF6F41"/>
    <w:rsid w:val="00BF7D77"/>
    <w:rsid w:val="00C0512C"/>
    <w:rsid w:val="00C062DE"/>
    <w:rsid w:val="00C15BF5"/>
    <w:rsid w:val="00C164DD"/>
    <w:rsid w:val="00C17E46"/>
    <w:rsid w:val="00C21BA4"/>
    <w:rsid w:val="00C24BEA"/>
    <w:rsid w:val="00C260AB"/>
    <w:rsid w:val="00C319B2"/>
    <w:rsid w:val="00C429D7"/>
    <w:rsid w:val="00C4556C"/>
    <w:rsid w:val="00C4595D"/>
    <w:rsid w:val="00C527EB"/>
    <w:rsid w:val="00C64475"/>
    <w:rsid w:val="00C649B7"/>
    <w:rsid w:val="00C64A3F"/>
    <w:rsid w:val="00C668B0"/>
    <w:rsid w:val="00C7011F"/>
    <w:rsid w:val="00C71C11"/>
    <w:rsid w:val="00C72922"/>
    <w:rsid w:val="00C743BA"/>
    <w:rsid w:val="00C74BFF"/>
    <w:rsid w:val="00C7585F"/>
    <w:rsid w:val="00C80578"/>
    <w:rsid w:val="00C82F8A"/>
    <w:rsid w:val="00C868B0"/>
    <w:rsid w:val="00C90F4D"/>
    <w:rsid w:val="00C93E7D"/>
    <w:rsid w:val="00CA0714"/>
    <w:rsid w:val="00CA5FAF"/>
    <w:rsid w:val="00CA75CD"/>
    <w:rsid w:val="00CA76DD"/>
    <w:rsid w:val="00CB1F5D"/>
    <w:rsid w:val="00CB22E8"/>
    <w:rsid w:val="00CC19F3"/>
    <w:rsid w:val="00CD0A89"/>
    <w:rsid w:val="00CD3F47"/>
    <w:rsid w:val="00CE12CD"/>
    <w:rsid w:val="00CE55E5"/>
    <w:rsid w:val="00CE5A51"/>
    <w:rsid w:val="00CF3201"/>
    <w:rsid w:val="00D01DCC"/>
    <w:rsid w:val="00D0491C"/>
    <w:rsid w:val="00D14F0B"/>
    <w:rsid w:val="00D16851"/>
    <w:rsid w:val="00D17914"/>
    <w:rsid w:val="00D21DFD"/>
    <w:rsid w:val="00D22387"/>
    <w:rsid w:val="00D2291C"/>
    <w:rsid w:val="00D262B8"/>
    <w:rsid w:val="00D27CEE"/>
    <w:rsid w:val="00D30AA6"/>
    <w:rsid w:val="00D31083"/>
    <w:rsid w:val="00D33232"/>
    <w:rsid w:val="00D337F7"/>
    <w:rsid w:val="00D40674"/>
    <w:rsid w:val="00D42A6F"/>
    <w:rsid w:val="00D433AE"/>
    <w:rsid w:val="00D45952"/>
    <w:rsid w:val="00D47451"/>
    <w:rsid w:val="00D47FAD"/>
    <w:rsid w:val="00D63182"/>
    <w:rsid w:val="00D63FA6"/>
    <w:rsid w:val="00D647E8"/>
    <w:rsid w:val="00D6767F"/>
    <w:rsid w:val="00D7116B"/>
    <w:rsid w:val="00D7312F"/>
    <w:rsid w:val="00D80AF2"/>
    <w:rsid w:val="00D82C52"/>
    <w:rsid w:val="00D86E87"/>
    <w:rsid w:val="00D91FBB"/>
    <w:rsid w:val="00D9512F"/>
    <w:rsid w:val="00D95EE0"/>
    <w:rsid w:val="00DA04C2"/>
    <w:rsid w:val="00DA4C1F"/>
    <w:rsid w:val="00DA7FFB"/>
    <w:rsid w:val="00DB0B43"/>
    <w:rsid w:val="00DB2536"/>
    <w:rsid w:val="00DB2571"/>
    <w:rsid w:val="00DB3998"/>
    <w:rsid w:val="00DB4CB3"/>
    <w:rsid w:val="00DC2ACA"/>
    <w:rsid w:val="00DC3B5D"/>
    <w:rsid w:val="00DC579B"/>
    <w:rsid w:val="00DC5ECF"/>
    <w:rsid w:val="00DC7D8F"/>
    <w:rsid w:val="00DD7BBE"/>
    <w:rsid w:val="00DE234E"/>
    <w:rsid w:val="00E01B88"/>
    <w:rsid w:val="00E038FB"/>
    <w:rsid w:val="00E05384"/>
    <w:rsid w:val="00E10794"/>
    <w:rsid w:val="00E260EF"/>
    <w:rsid w:val="00E37BAC"/>
    <w:rsid w:val="00E37F1E"/>
    <w:rsid w:val="00E4165A"/>
    <w:rsid w:val="00E54B76"/>
    <w:rsid w:val="00E57C7D"/>
    <w:rsid w:val="00E62706"/>
    <w:rsid w:val="00E644FF"/>
    <w:rsid w:val="00E65A51"/>
    <w:rsid w:val="00E7154B"/>
    <w:rsid w:val="00E74977"/>
    <w:rsid w:val="00E76DAD"/>
    <w:rsid w:val="00E81086"/>
    <w:rsid w:val="00E81524"/>
    <w:rsid w:val="00E82565"/>
    <w:rsid w:val="00E83786"/>
    <w:rsid w:val="00E84EC7"/>
    <w:rsid w:val="00E906FC"/>
    <w:rsid w:val="00E909C4"/>
    <w:rsid w:val="00E95FF8"/>
    <w:rsid w:val="00EA6B44"/>
    <w:rsid w:val="00EA74BB"/>
    <w:rsid w:val="00EC4C02"/>
    <w:rsid w:val="00EC5B72"/>
    <w:rsid w:val="00EC5C20"/>
    <w:rsid w:val="00ED5D8F"/>
    <w:rsid w:val="00ED6C5D"/>
    <w:rsid w:val="00EE17B8"/>
    <w:rsid w:val="00EF0A2E"/>
    <w:rsid w:val="00EF3620"/>
    <w:rsid w:val="00EF5C4E"/>
    <w:rsid w:val="00F02FBA"/>
    <w:rsid w:val="00F03A79"/>
    <w:rsid w:val="00F14ED4"/>
    <w:rsid w:val="00F15278"/>
    <w:rsid w:val="00F179AE"/>
    <w:rsid w:val="00F26B6F"/>
    <w:rsid w:val="00F318C2"/>
    <w:rsid w:val="00F3374C"/>
    <w:rsid w:val="00F45CA5"/>
    <w:rsid w:val="00F61F78"/>
    <w:rsid w:val="00F62B58"/>
    <w:rsid w:val="00F6677A"/>
    <w:rsid w:val="00F834B0"/>
    <w:rsid w:val="00F8642B"/>
    <w:rsid w:val="00F871CF"/>
    <w:rsid w:val="00F94DB6"/>
    <w:rsid w:val="00FA126F"/>
    <w:rsid w:val="00FA23B0"/>
    <w:rsid w:val="00FA7055"/>
    <w:rsid w:val="00FB20CD"/>
    <w:rsid w:val="00FB5824"/>
    <w:rsid w:val="00FC0455"/>
    <w:rsid w:val="00FC134C"/>
    <w:rsid w:val="00FC2F92"/>
    <w:rsid w:val="00FC7DD1"/>
    <w:rsid w:val="00FD4945"/>
    <w:rsid w:val="00FD5B10"/>
    <w:rsid w:val="00FE704A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C20"/>
    <w:pPr>
      <w:widowControl w:val="0"/>
      <w:autoSpaceDE w:val="0"/>
      <w:autoSpaceDN w:val="0"/>
      <w:ind w:left="103" w:hanging="28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24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2406"/>
  </w:style>
  <w:style w:type="paragraph" w:styleId="a5">
    <w:name w:val="Normal (Web)"/>
    <w:basedOn w:val="a"/>
    <w:uiPriority w:val="99"/>
    <w:rsid w:val="00807481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ru-RU"/>
    </w:rPr>
  </w:style>
  <w:style w:type="paragraph" w:styleId="HTML">
    <w:name w:val="HTML Preformatted"/>
    <w:basedOn w:val="a"/>
    <w:link w:val="HTML0"/>
    <w:rsid w:val="0087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  <w:lang w:val="x-none" w:eastAsia="x-none"/>
    </w:rPr>
  </w:style>
  <w:style w:type="paragraph" w:styleId="a6">
    <w:name w:val="Balloon Text"/>
    <w:basedOn w:val="a"/>
    <w:semiHidden/>
    <w:rsid w:val="00DB2536"/>
    <w:rPr>
      <w:rFonts w:ascii="Tahoma" w:hAnsi="Tahoma" w:cs="Tahoma"/>
      <w:sz w:val="16"/>
      <w:szCs w:val="16"/>
    </w:rPr>
  </w:style>
  <w:style w:type="character" w:styleId="a7">
    <w:name w:val="Hyperlink"/>
    <w:rsid w:val="009410A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06F6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uiPriority w:val="99"/>
    <w:rsid w:val="00806F6D"/>
    <w:rPr>
      <w:sz w:val="24"/>
      <w:szCs w:val="24"/>
      <w:lang w:val="uk-UA"/>
    </w:rPr>
  </w:style>
  <w:style w:type="character" w:styleId="aa">
    <w:name w:val="Strong"/>
    <w:uiPriority w:val="22"/>
    <w:qFormat/>
    <w:rsid w:val="00253103"/>
    <w:rPr>
      <w:b/>
      <w:bCs/>
    </w:rPr>
  </w:style>
  <w:style w:type="character" w:customStyle="1" w:styleId="apple-converted-space">
    <w:name w:val="apple-converted-space"/>
    <w:basedOn w:val="a0"/>
    <w:rsid w:val="000121F9"/>
  </w:style>
  <w:style w:type="paragraph" w:customStyle="1" w:styleId="Default">
    <w:name w:val="Default"/>
    <w:rsid w:val="00005EE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HTML0">
    <w:name w:val="Стандартный HTML Знак"/>
    <w:link w:val="HTML"/>
    <w:rsid w:val="00C668B0"/>
    <w:rPr>
      <w:rFonts w:ascii="Courier New" w:hAnsi="Courier New" w:cs="Courier New"/>
      <w:color w:val="000000"/>
      <w:sz w:val="28"/>
      <w:szCs w:val="28"/>
    </w:rPr>
  </w:style>
  <w:style w:type="character" w:customStyle="1" w:styleId="2">
    <w:name w:val="Основной текст (2)_"/>
    <w:link w:val="20"/>
    <w:rsid w:val="00C668B0"/>
    <w:rPr>
      <w:rFonts w:ascii="Century Schoolbook" w:hAnsi="Century Schoolbook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8B0"/>
    <w:pPr>
      <w:widowControl w:val="0"/>
      <w:shd w:val="clear" w:color="auto" w:fill="FFFFFF"/>
      <w:spacing w:before="240" w:line="288" w:lineRule="exact"/>
      <w:jc w:val="center"/>
    </w:pPr>
    <w:rPr>
      <w:rFonts w:ascii="Century Schoolbook" w:hAnsi="Century Schoolbook"/>
      <w:b/>
      <w:bCs/>
      <w:sz w:val="20"/>
      <w:szCs w:val="20"/>
      <w:lang w:val="x-none" w:eastAsia="x-none"/>
    </w:rPr>
  </w:style>
  <w:style w:type="character" w:customStyle="1" w:styleId="fontstyle01">
    <w:name w:val="fontstyle01"/>
    <w:rsid w:val="001F36D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F36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nhideWhenUsed/>
    <w:rsid w:val="006D495A"/>
    <w:pPr>
      <w:widowControl w:val="0"/>
      <w:tabs>
        <w:tab w:val="left" w:pos="567"/>
      </w:tabs>
      <w:snapToGrid w:val="0"/>
      <w:jc w:val="both"/>
    </w:pPr>
    <w:rPr>
      <w:szCs w:val="20"/>
      <w:lang w:val="ru-RU"/>
    </w:rPr>
  </w:style>
  <w:style w:type="character" w:customStyle="1" w:styleId="ac">
    <w:name w:val="Основной текст Знак"/>
    <w:link w:val="ab"/>
    <w:rsid w:val="006D495A"/>
    <w:rPr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6D495A"/>
    <w:pPr>
      <w:widowControl w:val="0"/>
      <w:snapToGrid w:val="0"/>
      <w:ind w:firstLine="720"/>
      <w:jc w:val="both"/>
    </w:pPr>
    <w:rPr>
      <w:color w:val="FF0000"/>
      <w:szCs w:val="20"/>
      <w:lang w:eastAsia="en-US"/>
    </w:rPr>
  </w:style>
  <w:style w:type="character" w:customStyle="1" w:styleId="ae">
    <w:name w:val="Основной текст с отступом Знак"/>
    <w:link w:val="ad"/>
    <w:rsid w:val="006D495A"/>
    <w:rPr>
      <w:color w:val="FF0000"/>
      <w:sz w:val="24"/>
      <w:lang w:eastAsia="en-US"/>
    </w:rPr>
  </w:style>
  <w:style w:type="paragraph" w:styleId="af">
    <w:name w:val="No Spacing"/>
    <w:qFormat/>
    <w:rsid w:val="00736F18"/>
    <w:rPr>
      <w:rFonts w:ascii="Calibri" w:eastAsia="Calibri" w:hAnsi="Calibri"/>
      <w:sz w:val="22"/>
      <w:szCs w:val="22"/>
      <w:lang w:val="ru-RU" w:eastAsia="en-US"/>
    </w:rPr>
  </w:style>
  <w:style w:type="character" w:customStyle="1" w:styleId="desc-text">
    <w:name w:val="desc-text"/>
    <w:rsid w:val="00ED6C5D"/>
  </w:style>
  <w:style w:type="character" w:customStyle="1" w:styleId="doc-state">
    <w:name w:val="doc-state"/>
    <w:rsid w:val="00ED6C5D"/>
  </w:style>
  <w:style w:type="paragraph" w:styleId="af0">
    <w:name w:val="List Paragraph"/>
    <w:basedOn w:val="a"/>
    <w:uiPriority w:val="1"/>
    <w:qFormat/>
    <w:rsid w:val="00C82F8A"/>
    <w:pPr>
      <w:widowControl w:val="0"/>
      <w:autoSpaceDE w:val="0"/>
      <w:autoSpaceDN w:val="0"/>
      <w:ind w:left="1664" w:hanging="351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EC5C20"/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C20"/>
    <w:pPr>
      <w:widowControl w:val="0"/>
      <w:autoSpaceDE w:val="0"/>
      <w:autoSpaceDN w:val="0"/>
      <w:ind w:left="103" w:hanging="28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24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2406"/>
  </w:style>
  <w:style w:type="paragraph" w:styleId="a5">
    <w:name w:val="Normal (Web)"/>
    <w:basedOn w:val="a"/>
    <w:uiPriority w:val="99"/>
    <w:rsid w:val="00807481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ru-RU"/>
    </w:rPr>
  </w:style>
  <w:style w:type="paragraph" w:styleId="HTML">
    <w:name w:val="HTML Preformatted"/>
    <w:basedOn w:val="a"/>
    <w:link w:val="HTML0"/>
    <w:rsid w:val="0087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  <w:lang w:val="x-none" w:eastAsia="x-none"/>
    </w:rPr>
  </w:style>
  <w:style w:type="paragraph" w:styleId="a6">
    <w:name w:val="Balloon Text"/>
    <w:basedOn w:val="a"/>
    <w:semiHidden/>
    <w:rsid w:val="00DB2536"/>
    <w:rPr>
      <w:rFonts w:ascii="Tahoma" w:hAnsi="Tahoma" w:cs="Tahoma"/>
      <w:sz w:val="16"/>
      <w:szCs w:val="16"/>
    </w:rPr>
  </w:style>
  <w:style w:type="character" w:styleId="a7">
    <w:name w:val="Hyperlink"/>
    <w:rsid w:val="009410A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06F6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uiPriority w:val="99"/>
    <w:rsid w:val="00806F6D"/>
    <w:rPr>
      <w:sz w:val="24"/>
      <w:szCs w:val="24"/>
      <w:lang w:val="uk-UA"/>
    </w:rPr>
  </w:style>
  <w:style w:type="character" w:styleId="aa">
    <w:name w:val="Strong"/>
    <w:uiPriority w:val="22"/>
    <w:qFormat/>
    <w:rsid w:val="00253103"/>
    <w:rPr>
      <w:b/>
      <w:bCs/>
    </w:rPr>
  </w:style>
  <w:style w:type="character" w:customStyle="1" w:styleId="apple-converted-space">
    <w:name w:val="apple-converted-space"/>
    <w:basedOn w:val="a0"/>
    <w:rsid w:val="000121F9"/>
  </w:style>
  <w:style w:type="paragraph" w:customStyle="1" w:styleId="Default">
    <w:name w:val="Default"/>
    <w:rsid w:val="00005EE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HTML0">
    <w:name w:val="Стандартный HTML Знак"/>
    <w:link w:val="HTML"/>
    <w:rsid w:val="00C668B0"/>
    <w:rPr>
      <w:rFonts w:ascii="Courier New" w:hAnsi="Courier New" w:cs="Courier New"/>
      <w:color w:val="000000"/>
      <w:sz w:val="28"/>
      <w:szCs w:val="28"/>
    </w:rPr>
  </w:style>
  <w:style w:type="character" w:customStyle="1" w:styleId="2">
    <w:name w:val="Основной текст (2)_"/>
    <w:link w:val="20"/>
    <w:rsid w:val="00C668B0"/>
    <w:rPr>
      <w:rFonts w:ascii="Century Schoolbook" w:hAnsi="Century Schoolbook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8B0"/>
    <w:pPr>
      <w:widowControl w:val="0"/>
      <w:shd w:val="clear" w:color="auto" w:fill="FFFFFF"/>
      <w:spacing w:before="240" w:line="288" w:lineRule="exact"/>
      <w:jc w:val="center"/>
    </w:pPr>
    <w:rPr>
      <w:rFonts w:ascii="Century Schoolbook" w:hAnsi="Century Schoolbook"/>
      <w:b/>
      <w:bCs/>
      <w:sz w:val="20"/>
      <w:szCs w:val="20"/>
      <w:lang w:val="x-none" w:eastAsia="x-none"/>
    </w:rPr>
  </w:style>
  <w:style w:type="character" w:customStyle="1" w:styleId="fontstyle01">
    <w:name w:val="fontstyle01"/>
    <w:rsid w:val="001F36D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F36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nhideWhenUsed/>
    <w:rsid w:val="006D495A"/>
    <w:pPr>
      <w:widowControl w:val="0"/>
      <w:tabs>
        <w:tab w:val="left" w:pos="567"/>
      </w:tabs>
      <w:snapToGrid w:val="0"/>
      <w:jc w:val="both"/>
    </w:pPr>
    <w:rPr>
      <w:szCs w:val="20"/>
      <w:lang w:val="ru-RU"/>
    </w:rPr>
  </w:style>
  <w:style w:type="character" w:customStyle="1" w:styleId="ac">
    <w:name w:val="Основной текст Знак"/>
    <w:link w:val="ab"/>
    <w:rsid w:val="006D495A"/>
    <w:rPr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6D495A"/>
    <w:pPr>
      <w:widowControl w:val="0"/>
      <w:snapToGrid w:val="0"/>
      <w:ind w:firstLine="720"/>
      <w:jc w:val="both"/>
    </w:pPr>
    <w:rPr>
      <w:color w:val="FF0000"/>
      <w:szCs w:val="20"/>
      <w:lang w:eastAsia="en-US"/>
    </w:rPr>
  </w:style>
  <w:style w:type="character" w:customStyle="1" w:styleId="ae">
    <w:name w:val="Основной текст с отступом Знак"/>
    <w:link w:val="ad"/>
    <w:rsid w:val="006D495A"/>
    <w:rPr>
      <w:color w:val="FF0000"/>
      <w:sz w:val="24"/>
      <w:lang w:eastAsia="en-US"/>
    </w:rPr>
  </w:style>
  <w:style w:type="paragraph" w:styleId="af">
    <w:name w:val="No Spacing"/>
    <w:qFormat/>
    <w:rsid w:val="00736F18"/>
    <w:rPr>
      <w:rFonts w:ascii="Calibri" w:eastAsia="Calibri" w:hAnsi="Calibri"/>
      <w:sz w:val="22"/>
      <w:szCs w:val="22"/>
      <w:lang w:val="ru-RU" w:eastAsia="en-US"/>
    </w:rPr>
  </w:style>
  <w:style w:type="character" w:customStyle="1" w:styleId="desc-text">
    <w:name w:val="desc-text"/>
    <w:rsid w:val="00ED6C5D"/>
  </w:style>
  <w:style w:type="character" w:customStyle="1" w:styleId="doc-state">
    <w:name w:val="doc-state"/>
    <w:rsid w:val="00ED6C5D"/>
  </w:style>
  <w:style w:type="paragraph" w:styleId="af0">
    <w:name w:val="List Paragraph"/>
    <w:basedOn w:val="a"/>
    <w:uiPriority w:val="1"/>
    <w:qFormat/>
    <w:rsid w:val="00C82F8A"/>
    <w:pPr>
      <w:widowControl w:val="0"/>
      <w:autoSpaceDE w:val="0"/>
      <w:autoSpaceDN w:val="0"/>
      <w:ind w:left="1664" w:hanging="351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EC5C20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E1C3-DC6B-48E8-933D-2BD55195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4722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MoBIL GROUP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L7</dc:creator>
  <cp:lastModifiedBy>Слесаренко</cp:lastModifiedBy>
  <cp:revision>6</cp:revision>
  <cp:lastPrinted>2024-02-29T08:28:00Z</cp:lastPrinted>
  <dcterms:created xsi:type="dcterms:W3CDTF">2024-12-03T09:19:00Z</dcterms:created>
  <dcterms:modified xsi:type="dcterms:W3CDTF">2024-12-17T13:08:00Z</dcterms:modified>
</cp:coreProperties>
</file>